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9F" w:rsidRPr="00F53CB4" w:rsidRDefault="00AB5363" w:rsidP="00657444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F53CB4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Дорогие друзья,</w:t>
      </w:r>
    </w:p>
    <w:p w:rsidR="009D309F" w:rsidRDefault="00F92056" w:rsidP="009D309F">
      <w:pPr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общ</w:t>
      </w:r>
      <w:r w:rsidR="00AB5363" w:rsidRPr="009D309F">
        <w:rPr>
          <w:rFonts w:ascii="Times New Roman" w:hAnsi="Times New Roman" w:cs="Times New Roman"/>
          <w:noProof/>
          <w:sz w:val="36"/>
          <w:szCs w:val="36"/>
          <w:lang w:eastAsia="ru-RU"/>
        </w:rPr>
        <w:t>аясь с детьми, б</w:t>
      </w:r>
      <w:r w:rsidR="009D309F">
        <w:rPr>
          <w:rFonts w:ascii="Times New Roman" w:hAnsi="Times New Roman" w:cs="Times New Roman"/>
          <w:noProof/>
          <w:sz w:val="36"/>
          <w:szCs w:val="36"/>
          <w:lang w:eastAsia="ru-RU"/>
        </w:rPr>
        <w:t>удьте внимательны и аккуратны. Помните, что р</w:t>
      </w:r>
      <w:r w:rsidR="00AB5363" w:rsidRPr="009D309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ебенок дошкольного возраста очень внушаем, поэтому, те реплики, которые мы </w:t>
      </w:r>
      <w:r w:rsidR="009D309F">
        <w:rPr>
          <w:rFonts w:ascii="Times New Roman" w:hAnsi="Times New Roman" w:cs="Times New Roman"/>
          <w:noProof/>
          <w:sz w:val="36"/>
          <w:szCs w:val="36"/>
          <w:lang w:eastAsia="ru-RU"/>
        </w:rPr>
        <w:t>«</w:t>
      </w:r>
      <w:r w:rsidR="00AB5363" w:rsidRPr="009D309F">
        <w:rPr>
          <w:rFonts w:ascii="Times New Roman" w:hAnsi="Times New Roman" w:cs="Times New Roman"/>
          <w:noProof/>
          <w:sz w:val="36"/>
          <w:szCs w:val="36"/>
          <w:lang w:eastAsia="ru-RU"/>
        </w:rPr>
        <w:t>бросаем</w:t>
      </w:r>
      <w:r w:rsidR="009D309F">
        <w:rPr>
          <w:rFonts w:ascii="Times New Roman" w:hAnsi="Times New Roman" w:cs="Times New Roman"/>
          <w:noProof/>
          <w:sz w:val="36"/>
          <w:szCs w:val="36"/>
          <w:lang w:eastAsia="ru-RU"/>
        </w:rPr>
        <w:t>»</w:t>
      </w:r>
      <w:r w:rsidR="00AB5363" w:rsidRPr="009D309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мимоходом, откладываются в </w:t>
      </w:r>
      <w:r w:rsidR="009D309F">
        <w:rPr>
          <w:rFonts w:ascii="Times New Roman" w:hAnsi="Times New Roman" w:cs="Times New Roman"/>
          <w:noProof/>
          <w:sz w:val="36"/>
          <w:szCs w:val="36"/>
          <w:lang w:eastAsia="ru-RU"/>
        </w:rPr>
        <w:t>его подсознании</w:t>
      </w:r>
      <w:r w:rsidR="00AB5363" w:rsidRPr="009D309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. Эти </w:t>
      </w:r>
      <w:r w:rsidR="00AB5363" w:rsidRPr="00F920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установки </w:t>
      </w:r>
      <w:r w:rsidR="00AB5363" w:rsidRPr="00F92056">
        <w:rPr>
          <w:rFonts w:ascii="Times New Roman" w:hAnsi="Times New Roman" w:cs="Times New Roman"/>
          <w:noProof/>
          <w:sz w:val="36"/>
          <w:szCs w:val="36"/>
          <w:lang w:eastAsia="ru-RU"/>
        </w:rPr>
        <w:t>и наши</w:t>
      </w:r>
      <w:r w:rsidR="00AB5363" w:rsidRPr="00F920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оценки </w:t>
      </w:r>
      <w:r w:rsidR="00AB5363" w:rsidRPr="009D309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формируют </w:t>
      </w:r>
      <w:r w:rsidR="009D309F" w:rsidRPr="009D309F">
        <w:rPr>
          <w:rFonts w:ascii="Times New Roman" w:hAnsi="Times New Roman" w:cs="Times New Roman"/>
          <w:noProof/>
          <w:sz w:val="36"/>
          <w:szCs w:val="36"/>
          <w:lang w:eastAsia="ru-RU"/>
        </w:rPr>
        <w:t>характер ребенка</w:t>
      </w:r>
      <w:r w:rsidR="009D309F">
        <w:rPr>
          <w:rFonts w:ascii="Times New Roman" w:hAnsi="Times New Roman" w:cs="Times New Roman"/>
          <w:noProof/>
          <w:sz w:val="36"/>
          <w:szCs w:val="36"/>
          <w:lang w:eastAsia="ru-RU"/>
        </w:rPr>
        <w:t>,</w:t>
      </w:r>
      <w:r w:rsidR="009D309F" w:rsidRPr="009D309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9D309F">
        <w:rPr>
          <w:rFonts w:ascii="Times New Roman" w:hAnsi="Times New Roman" w:cs="Times New Roman"/>
          <w:noProof/>
          <w:sz w:val="36"/>
          <w:szCs w:val="36"/>
          <w:lang w:eastAsia="ru-RU"/>
        </w:rPr>
        <w:t>его поведение,</w:t>
      </w:r>
      <w:r w:rsidR="00AB5363" w:rsidRPr="009D309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AB5363" w:rsidRPr="00F9205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оказывают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мощное </w:t>
      </w:r>
      <w:r w:rsidR="00AB5363" w:rsidRPr="00F92056">
        <w:rPr>
          <w:rFonts w:ascii="Times New Roman" w:hAnsi="Times New Roman" w:cs="Times New Roman"/>
          <w:noProof/>
          <w:sz w:val="36"/>
          <w:szCs w:val="36"/>
          <w:lang w:eastAsia="ru-RU"/>
        </w:rPr>
        <w:t>влияние на</w:t>
      </w:r>
      <w:r w:rsidR="00AB5363" w:rsidRPr="00F920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его </w:t>
      </w:r>
      <w:r w:rsidR="00AB5363" w:rsidRPr="00F920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модели поведения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и</w:t>
      </w:r>
      <w:r w:rsidRPr="00F920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="00AB5363" w:rsidRPr="00F920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будущий жизненный сценарий</w:t>
      </w:r>
      <w:r w:rsidR="00AB5363" w:rsidRPr="009D309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. </w:t>
      </w:r>
      <w:bookmarkStart w:id="0" w:name="_GoBack"/>
      <w:bookmarkEnd w:id="0"/>
    </w:p>
    <w:p w:rsidR="00AB5363" w:rsidRPr="00AB5363" w:rsidRDefault="00AB5363">
      <w:pPr>
        <w:rPr>
          <w:noProof/>
          <w:lang w:eastAsia="ru-RU"/>
        </w:rPr>
      </w:pPr>
    </w:p>
    <w:p w:rsidR="00864656" w:rsidRDefault="0065744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8pt;margin-top:332.15pt;width:514.5pt;height:.75pt;z-index:251658240" o:connectortype="straight"/>
        </w:pict>
      </w:r>
      <w:r w:rsidR="00AB5363">
        <w:rPr>
          <w:noProof/>
          <w:lang w:eastAsia="ru-RU"/>
        </w:rPr>
        <w:drawing>
          <wp:inline distT="0" distB="0" distL="0" distR="0">
            <wp:extent cx="6595916" cy="4210050"/>
            <wp:effectExtent l="19050" t="0" r="0" b="0"/>
            <wp:docPr id="1" name="Рисунок 1" descr="C:\Users\Аленка\Desktop\установки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ка\Desktop\установки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574" cy="421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B4" w:rsidRDefault="00F53CB4" w:rsidP="00F53CB4">
      <w:pPr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</w:t>
      </w:r>
      <w:r w:rsidRPr="00F53CB4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Вспоминая свое детство, мы убеждаемся в том, что этот факт, к сожалению, подтверждается реальной жизнью. Давайте воздержимся от  повторения ошибок наших родителей, и будем давать </w:t>
      </w:r>
      <w:r w:rsidRPr="00F53CB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позитивные</w:t>
      </w:r>
      <w:r w:rsidRPr="00F53CB4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установки ребенку, тем самым помогая ему, становиться открытым, спокойным, общительным и уверенным в себе человеком.</w:t>
      </w:r>
    </w:p>
    <w:p w:rsidR="009D309F" w:rsidRPr="00F53CB4" w:rsidRDefault="00657444" w:rsidP="00F53C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left:0;text-align:left;margin-left:369.55pt;margin-top:1.5pt;width:20.25pt;height:18pt;z-index:251659264"/>
        </w:pict>
      </w:r>
      <w:r w:rsidR="00F53CB4" w:rsidRPr="00F53CB4">
        <w:rPr>
          <w:rFonts w:ascii="Times New Roman" w:hAnsi="Times New Roman" w:cs="Times New Roman"/>
          <w:b/>
          <w:sz w:val="40"/>
          <w:szCs w:val="40"/>
        </w:rPr>
        <w:t>Всего хорошего, удачи!</w:t>
      </w:r>
    </w:p>
    <w:sectPr w:rsidR="009D309F" w:rsidRPr="00F53CB4" w:rsidSect="00C469C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363"/>
    <w:rsid w:val="00341C61"/>
    <w:rsid w:val="003848B7"/>
    <w:rsid w:val="00657444"/>
    <w:rsid w:val="00864656"/>
    <w:rsid w:val="009D309F"/>
    <w:rsid w:val="00AB5363"/>
    <w:rsid w:val="00C469C0"/>
    <w:rsid w:val="00F53CB4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4813710"/>
  <w15:docId w15:val="{CCED7ABC-85A1-43FD-9B7C-911B0892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2018-04-30T09:06:00Z</dcterms:created>
  <dcterms:modified xsi:type="dcterms:W3CDTF">2018-05-03T08:12:00Z</dcterms:modified>
</cp:coreProperties>
</file>