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68" w:rsidRPr="00137864" w:rsidRDefault="002D7B68">
      <w:pPr>
        <w:rPr>
          <w:lang w:val="en-US"/>
        </w:rPr>
      </w:pPr>
    </w:p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/>
    <w:p w:rsidR="00FF7A5E" w:rsidRDefault="00FF7A5E" w:rsidP="00FF7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FF7A5E" w:rsidRDefault="00FF7A5E" w:rsidP="00FF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логопедической работе с детьми 5-7 летнего возраста, имеющими нарушения речи для групп общеразвивающей направленнос</w:t>
      </w:r>
      <w:r w:rsidR="00137864">
        <w:rPr>
          <w:rFonts w:ascii="Times New Roman" w:hAnsi="Times New Roman" w:cs="Times New Roman"/>
          <w:b/>
          <w:sz w:val="28"/>
          <w:szCs w:val="28"/>
        </w:rPr>
        <w:t xml:space="preserve">ти в условиях </w:t>
      </w:r>
      <w:proofErr w:type="spellStart"/>
      <w:r w:rsidR="00137864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="0013786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7864" w:rsidRPr="00137864">
        <w:rPr>
          <w:rFonts w:ascii="Times New Roman" w:hAnsi="Times New Roman" w:cs="Times New Roman"/>
          <w:b/>
          <w:sz w:val="28"/>
          <w:szCs w:val="28"/>
        </w:rPr>
        <w:t>6</w:t>
      </w:r>
      <w:r w:rsidR="00137864">
        <w:rPr>
          <w:rFonts w:ascii="Times New Roman" w:hAnsi="Times New Roman" w:cs="Times New Roman"/>
          <w:b/>
          <w:sz w:val="28"/>
          <w:szCs w:val="28"/>
        </w:rPr>
        <w:t>-2017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F7A5E" w:rsidRDefault="00FF7A5E" w:rsidP="00FF7A5E">
      <w:pPr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Составила :</w:t>
      </w:r>
      <w:proofErr w:type="gramEnd"/>
    </w:p>
    <w:p w:rsidR="00FF7A5E" w:rsidRDefault="00FF7A5E" w:rsidP="00FF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F7A5E" w:rsidRDefault="00FF7A5E" w:rsidP="00FF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01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ерьянова С.В.</w:t>
      </w:r>
    </w:p>
    <w:p w:rsidR="00FF7A5E" w:rsidRDefault="00FF7A5E" w:rsidP="00FF7A5E">
      <w:pPr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 w:rsidP="00FF7A5E">
      <w:pPr>
        <w:rPr>
          <w:rFonts w:ascii="Times New Roman" w:hAnsi="Times New Roman" w:cs="Times New Roman"/>
          <w:b/>
          <w:sz w:val="28"/>
          <w:szCs w:val="28"/>
        </w:rPr>
      </w:pPr>
    </w:p>
    <w:p w:rsidR="00FF7A5E" w:rsidRDefault="00FF7A5E">
      <w:pPr>
        <w:rPr>
          <w:rFonts w:ascii="Times New Roman" w:hAnsi="Times New Roman" w:cs="Times New Roman"/>
          <w:sz w:val="28"/>
          <w:szCs w:val="28"/>
        </w:rPr>
      </w:pPr>
    </w:p>
    <w:p w:rsidR="00FF7A5E" w:rsidRDefault="00FF7A5E">
      <w:pPr>
        <w:rPr>
          <w:rFonts w:ascii="Times New Roman" w:hAnsi="Times New Roman" w:cs="Times New Roman"/>
          <w:sz w:val="28"/>
          <w:szCs w:val="28"/>
        </w:rPr>
      </w:pPr>
    </w:p>
    <w:p w:rsidR="00FF7A5E" w:rsidRDefault="00FF7A5E">
      <w:pPr>
        <w:rPr>
          <w:rFonts w:ascii="Times New Roman" w:hAnsi="Times New Roman" w:cs="Times New Roman"/>
          <w:sz w:val="28"/>
          <w:szCs w:val="28"/>
        </w:rPr>
      </w:pPr>
    </w:p>
    <w:p w:rsidR="00FF7A5E" w:rsidRDefault="00FF7A5E" w:rsidP="00FF7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0138" w:rsidRPr="004C0138" w:rsidRDefault="004C0138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8">
        <w:rPr>
          <w:rFonts w:ascii="Times New Roman" w:hAnsi="Times New Roman" w:cs="Times New Roman"/>
          <w:sz w:val="28"/>
          <w:szCs w:val="28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4C0138" w:rsidRDefault="004C0138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8">
        <w:rPr>
          <w:rFonts w:ascii="Times New Roman" w:hAnsi="Times New Roman" w:cs="Times New Roman"/>
          <w:sz w:val="28"/>
          <w:szCs w:val="28"/>
        </w:rPr>
        <w:t xml:space="preserve">Так как, для </w:t>
      </w:r>
      <w:proofErr w:type="spellStart"/>
      <w:r w:rsidRPr="004C0138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4C0138">
        <w:rPr>
          <w:rFonts w:ascii="Times New Roman" w:hAnsi="Times New Roman" w:cs="Times New Roman"/>
          <w:sz w:val="28"/>
          <w:szCs w:val="28"/>
        </w:rPr>
        <w:t xml:space="preserve">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адаптированной рабочей программы для </w:t>
      </w:r>
      <w:proofErr w:type="spellStart"/>
      <w:r w:rsidRPr="004C013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4C013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которая предусматривает работу с детьми имеющими логопедическое заключение </w:t>
      </w:r>
      <w:proofErr w:type="gramStart"/>
      <w:r w:rsidRPr="004C0138">
        <w:rPr>
          <w:rFonts w:ascii="Times New Roman" w:hAnsi="Times New Roman" w:cs="Times New Roman"/>
          <w:sz w:val="28"/>
          <w:szCs w:val="28"/>
        </w:rPr>
        <w:t>ОНР,ФФНР</w:t>
      </w:r>
      <w:proofErr w:type="gramEnd"/>
      <w:r w:rsidRPr="004C0138">
        <w:rPr>
          <w:rFonts w:ascii="Times New Roman" w:hAnsi="Times New Roman" w:cs="Times New Roman"/>
          <w:sz w:val="28"/>
          <w:szCs w:val="28"/>
        </w:rPr>
        <w:t>,ФНР.</w:t>
      </w:r>
    </w:p>
    <w:p w:rsidR="004C0138" w:rsidRPr="004C0138" w:rsidRDefault="004C0138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8">
        <w:rPr>
          <w:rFonts w:ascii="Times New Roman" w:hAnsi="Times New Roman" w:cs="Times New Roman"/>
          <w:sz w:val="28"/>
          <w:szCs w:val="28"/>
        </w:rPr>
        <w:t>Готовность к школьному обучению во многом зави</w:t>
      </w:r>
      <w:r w:rsidRPr="004C0138">
        <w:rPr>
          <w:rFonts w:ascii="Times New Roman" w:hAnsi="Times New Roman" w:cs="Times New Roman"/>
          <w:sz w:val="28"/>
          <w:szCs w:val="28"/>
        </w:rPr>
        <w:softHyphen/>
        <w:t>сит от своевременного преодоления нарушений речи. Дети с речевыми нарушениями нуж</w:t>
      </w:r>
      <w:r w:rsidRPr="004C0138">
        <w:rPr>
          <w:rFonts w:ascii="Times New Roman" w:hAnsi="Times New Roman" w:cs="Times New Roman"/>
          <w:sz w:val="28"/>
          <w:szCs w:val="28"/>
        </w:rPr>
        <w:softHyphen/>
        <w:t>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4C0138" w:rsidRPr="004C0138" w:rsidRDefault="004C0138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8">
        <w:rPr>
          <w:rFonts w:ascii="Times New Roman" w:hAnsi="Times New Roman" w:cs="Times New Roman"/>
          <w:sz w:val="28"/>
          <w:szCs w:val="28"/>
        </w:rPr>
        <w:t>Логопедическая работа (</w:t>
      </w:r>
      <w:proofErr w:type="spellStart"/>
      <w:r w:rsidRPr="004C013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C0138">
        <w:rPr>
          <w:rFonts w:ascii="Times New Roman" w:hAnsi="Times New Roman" w:cs="Times New Roman"/>
          <w:sz w:val="28"/>
          <w:szCs w:val="28"/>
        </w:rPr>
        <w:t xml:space="preserve"> – развивающая деятельность логопеда) основана на использовании программы  Н.В. </w:t>
      </w:r>
      <w:proofErr w:type="spellStart"/>
      <w:r w:rsidRPr="004C013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4C0138">
        <w:rPr>
          <w:rFonts w:ascii="Times New Roman" w:hAnsi="Times New Roman" w:cs="Times New Roman"/>
          <w:sz w:val="28"/>
          <w:szCs w:val="28"/>
        </w:rPr>
        <w:t xml:space="preserve">  «Примерная программа коррекционно-развивающей работы в логопедической группе для детей с ОНР», 2014г.</w:t>
      </w:r>
    </w:p>
    <w:p w:rsidR="004C0138" w:rsidRDefault="004C0138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8">
        <w:rPr>
          <w:rFonts w:ascii="Times New Roman" w:hAnsi="Times New Roman" w:cs="Times New Roman"/>
          <w:sz w:val="28"/>
          <w:szCs w:val="28"/>
        </w:rPr>
        <w:t>Данная рабочая программа синхронизируется с образовательной программой работы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138">
        <w:rPr>
          <w:rFonts w:ascii="Times New Roman" w:hAnsi="Times New Roman" w:cs="Times New Roman"/>
          <w:sz w:val="28"/>
          <w:szCs w:val="28"/>
        </w:rPr>
        <w:t xml:space="preserve"> Ра</w:t>
      </w:r>
      <w:r w:rsidRPr="004C0138">
        <w:rPr>
          <w:rFonts w:ascii="Times New Roman" w:hAnsi="Times New Roman" w:cs="Times New Roman"/>
          <w:sz w:val="28"/>
          <w:szCs w:val="28"/>
        </w:rPr>
        <w:softHyphen/>
        <w:t>бочая программа предназначена для обучения и воспитания детей 5-7 лет (старший до</w:t>
      </w:r>
      <w:r w:rsidRPr="004C0138">
        <w:rPr>
          <w:rFonts w:ascii="Times New Roman" w:hAnsi="Times New Roman" w:cs="Times New Roman"/>
          <w:sz w:val="28"/>
          <w:szCs w:val="28"/>
        </w:rPr>
        <w:softHyphen/>
        <w:t xml:space="preserve">школьный возраст) с нарушениями речи в условиях </w:t>
      </w:r>
      <w:proofErr w:type="spellStart"/>
      <w:r w:rsidRPr="004C013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4C0138">
        <w:rPr>
          <w:rFonts w:ascii="Times New Roman" w:hAnsi="Times New Roman" w:cs="Times New Roman"/>
          <w:sz w:val="28"/>
          <w:szCs w:val="28"/>
        </w:rPr>
        <w:t>.</w:t>
      </w:r>
    </w:p>
    <w:p w:rsidR="00AC68A2" w:rsidRDefault="00AC68A2" w:rsidP="00AC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AC68A2">
        <w:rPr>
          <w:rFonts w:ascii="Times New Roman" w:hAnsi="Times New Roman" w:cs="Times New Roman"/>
          <w:sz w:val="28"/>
          <w:szCs w:val="28"/>
        </w:rPr>
        <w:t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68A2">
        <w:rPr>
          <w:rFonts w:ascii="Times New Roman" w:hAnsi="Times New Roman" w:cs="Times New Roman"/>
          <w:sz w:val="28"/>
          <w:szCs w:val="28"/>
        </w:rPr>
        <w:t xml:space="preserve"> произносительные умения и навыки в различных ситуациях, развивать связную речь.</w:t>
      </w:r>
    </w:p>
    <w:p w:rsidR="00AC68A2" w:rsidRPr="00AC68A2" w:rsidRDefault="00AC68A2" w:rsidP="00AC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В процессе коррекционно-развивающего обучения детей логопатов решаются следующие задачи: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AC68A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C68A2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C68A2" w:rsidRPr="00AC68A2" w:rsidRDefault="00AC68A2" w:rsidP="00AC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AC68A2" w:rsidRDefault="00AC68A2" w:rsidP="00AC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A2" w:rsidRPr="00AC68A2" w:rsidRDefault="00AC68A2" w:rsidP="00AC6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68A2">
        <w:rPr>
          <w:rFonts w:ascii="Times New Roman" w:hAnsi="Times New Roman" w:cs="Times New Roman"/>
          <w:b/>
          <w:sz w:val="28"/>
          <w:szCs w:val="28"/>
        </w:rPr>
        <w:t xml:space="preserve">Организация логопедической работы </w:t>
      </w: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 xml:space="preserve">Структура нарушения речи у дошкольников неоднородна. На логопедические занятия в условиях </w:t>
      </w:r>
      <w:proofErr w:type="spellStart"/>
      <w:r w:rsidRPr="00534F8D">
        <w:rPr>
          <w:rFonts w:ascii="Times New Roman" w:hAnsi="Times New Roman" w:cs="Times New Roman"/>
          <w:bCs/>
          <w:sz w:val="28"/>
          <w:szCs w:val="28"/>
        </w:rPr>
        <w:t>логопункта</w:t>
      </w:r>
      <w:proofErr w:type="spellEnd"/>
      <w:r w:rsidRPr="00534F8D">
        <w:rPr>
          <w:rFonts w:ascii="Times New Roman" w:hAnsi="Times New Roman" w:cs="Times New Roman"/>
          <w:bCs/>
          <w:sz w:val="28"/>
          <w:szCs w:val="28"/>
        </w:rPr>
        <w:t xml:space="preserve"> зачисляются дети со следующими речевыми заключениями:</w:t>
      </w: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>- фонетико-фонематическое недоразвитие речи;</w:t>
      </w: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>- фонетическое недоразвитие речи;</w:t>
      </w: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>- общее недоразвитие речи – 3,4 уровень речевого развития.</w:t>
      </w:r>
    </w:p>
    <w:p w:rsid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 xml:space="preserve">При выявлении у воспитанника сложной речевой патологии </w:t>
      </w:r>
      <w:r w:rsidRPr="00534F8D">
        <w:rPr>
          <w:rFonts w:ascii="Times New Roman" w:hAnsi="Times New Roman" w:cs="Times New Roman"/>
          <w:sz w:val="28"/>
          <w:szCs w:val="28"/>
        </w:rPr>
        <w:t xml:space="preserve">(ОНР, заикание) логопед обязан рекомендовать родителям посещение </w:t>
      </w:r>
      <w:r>
        <w:rPr>
          <w:rFonts w:ascii="Times New Roman" w:hAnsi="Times New Roman" w:cs="Times New Roman"/>
          <w:sz w:val="28"/>
          <w:szCs w:val="28"/>
        </w:rPr>
        <w:t>городской ПМПК</w:t>
      </w:r>
      <w:r w:rsidRPr="00534F8D">
        <w:rPr>
          <w:rFonts w:ascii="Times New Roman" w:hAnsi="Times New Roman" w:cs="Times New Roman"/>
          <w:sz w:val="28"/>
          <w:szCs w:val="28"/>
        </w:rPr>
        <w:t>, психоневролога и последующим выполнением рекомендаций специалистов. В случае отказа от 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F8D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</w:t>
      </w: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родителей, воспитателей.</w:t>
      </w:r>
    </w:p>
    <w:p w:rsid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F8D">
        <w:rPr>
          <w:rFonts w:ascii="Times New Roman" w:hAnsi="Times New Roman" w:cs="Times New Roman"/>
          <w:bCs/>
          <w:sz w:val="28"/>
          <w:szCs w:val="28"/>
        </w:rPr>
        <w:t xml:space="preserve">Данная программа разработана для реализации в условиях </w:t>
      </w:r>
      <w:proofErr w:type="spellStart"/>
      <w:r w:rsidRPr="00534F8D">
        <w:rPr>
          <w:rFonts w:ascii="Times New Roman" w:hAnsi="Times New Roman" w:cs="Times New Roman"/>
          <w:bCs/>
          <w:sz w:val="28"/>
          <w:szCs w:val="28"/>
        </w:rPr>
        <w:t>логопункта</w:t>
      </w:r>
      <w:proofErr w:type="spellEnd"/>
      <w:r w:rsidRPr="00534F8D">
        <w:rPr>
          <w:rFonts w:ascii="Times New Roman" w:hAnsi="Times New Roman" w:cs="Times New Roman"/>
          <w:bCs/>
          <w:sz w:val="28"/>
          <w:szCs w:val="28"/>
        </w:rPr>
        <w:t xml:space="preserve"> 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F8D">
        <w:rPr>
          <w:rFonts w:ascii="Times New Roman" w:hAnsi="Times New Roman" w:cs="Times New Roman"/>
          <w:bCs/>
          <w:sz w:val="28"/>
          <w:szCs w:val="28"/>
        </w:rPr>
        <w:t xml:space="preserve">(согласно сетке занятий </w:t>
      </w:r>
      <w:proofErr w:type="spellStart"/>
      <w:r w:rsidRPr="00534F8D">
        <w:rPr>
          <w:rFonts w:ascii="Times New Roman" w:hAnsi="Times New Roman" w:cs="Times New Roman"/>
          <w:bCs/>
          <w:sz w:val="28"/>
          <w:szCs w:val="28"/>
        </w:rPr>
        <w:t>логопункта</w:t>
      </w:r>
      <w:proofErr w:type="spellEnd"/>
      <w:r w:rsidRPr="00534F8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D04B3" w:rsidRPr="007D04B3" w:rsidRDefault="007D04B3" w:rsidP="007D04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4F8D" w:rsidRPr="00534F8D">
        <w:rPr>
          <w:rFonts w:ascii="Times New Roman" w:hAnsi="Times New Roman" w:cs="Times New Roman"/>
          <w:bCs/>
          <w:sz w:val="28"/>
          <w:szCs w:val="28"/>
        </w:rPr>
        <w:t xml:space="preserve">условиях дошкольного </w:t>
      </w:r>
      <w:proofErr w:type="spellStart"/>
      <w:r w:rsidR="00534F8D" w:rsidRPr="00534F8D">
        <w:rPr>
          <w:rFonts w:ascii="Times New Roman" w:hAnsi="Times New Roman" w:cs="Times New Roman"/>
          <w:bCs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F8D" w:rsidRPr="00534F8D">
        <w:rPr>
          <w:rFonts w:ascii="Times New Roman" w:hAnsi="Times New Roman" w:cs="Times New Roman"/>
          <w:bCs/>
          <w:sz w:val="28"/>
          <w:szCs w:val="28"/>
        </w:rPr>
        <w:t>проводятся как индивидуальн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="00534F8D" w:rsidRPr="00534F8D">
        <w:rPr>
          <w:rFonts w:ascii="Times New Roman" w:hAnsi="Times New Roman" w:cs="Times New Roman"/>
          <w:bCs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bCs/>
          <w:sz w:val="28"/>
          <w:szCs w:val="28"/>
        </w:rPr>
        <w:t>подгрупповые занятия.</w:t>
      </w:r>
      <w:r w:rsidR="00534F8D" w:rsidRPr="00534F8D">
        <w:rPr>
          <w:rFonts w:ascii="Times New Roman" w:hAnsi="Times New Roman" w:cs="Times New Roman"/>
          <w:bCs/>
          <w:sz w:val="28"/>
          <w:szCs w:val="28"/>
        </w:rPr>
        <w:t xml:space="preserve"> Периодичность подгрупповых и индивидуальных занятий определяется учителем-логопедом в зависимости от </w:t>
      </w:r>
      <w:r w:rsidR="00534F8D" w:rsidRPr="00534F8D">
        <w:rPr>
          <w:rFonts w:ascii="Times New Roman" w:hAnsi="Times New Roman" w:cs="Times New Roman"/>
          <w:bCs/>
          <w:sz w:val="28"/>
          <w:szCs w:val="28"/>
        </w:rPr>
        <w:lastRenderedPageBreak/>
        <w:t>тяжести речевого развития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D04B3">
        <w:rPr>
          <w:rFonts w:ascii="Times New Roman" w:hAnsi="Times New Roman" w:cs="Times New Roman"/>
          <w:sz w:val="28"/>
          <w:szCs w:val="28"/>
        </w:rPr>
        <w:t xml:space="preserve"> </w:t>
      </w:r>
      <w:r w:rsidRPr="007D04B3">
        <w:rPr>
          <w:rFonts w:ascii="Times New Roman" w:hAnsi="Times New Roman" w:cs="Times New Roman"/>
          <w:bCs/>
          <w:sz w:val="28"/>
          <w:szCs w:val="28"/>
        </w:rPr>
        <w:t xml:space="preserve">по мере формирования у детей произносительных </w:t>
      </w:r>
      <w:proofErr w:type="gramStart"/>
      <w:r w:rsidRPr="007D04B3">
        <w:rPr>
          <w:rFonts w:ascii="Times New Roman" w:hAnsi="Times New Roman" w:cs="Times New Roman"/>
          <w:bCs/>
          <w:sz w:val="28"/>
          <w:szCs w:val="28"/>
        </w:rPr>
        <w:t>навыков ,</w:t>
      </w:r>
      <w:proofErr w:type="gramEnd"/>
      <w:r w:rsidRPr="007D04B3">
        <w:rPr>
          <w:rFonts w:ascii="Times New Roman" w:hAnsi="Times New Roman" w:cs="Times New Roman"/>
          <w:bCs/>
          <w:sz w:val="28"/>
          <w:szCs w:val="28"/>
        </w:rPr>
        <w:t xml:space="preserve"> учитель-логопед может объединять детей в </w:t>
      </w:r>
      <w:proofErr w:type="spellStart"/>
      <w:r w:rsidRPr="007D04B3">
        <w:rPr>
          <w:rFonts w:ascii="Times New Roman" w:hAnsi="Times New Roman" w:cs="Times New Roman"/>
          <w:bCs/>
          <w:sz w:val="28"/>
          <w:szCs w:val="28"/>
        </w:rPr>
        <w:t>микрогруппы</w:t>
      </w:r>
      <w:proofErr w:type="spellEnd"/>
      <w:r w:rsidRPr="007D04B3">
        <w:rPr>
          <w:rFonts w:ascii="Times New Roman" w:hAnsi="Times New Roman" w:cs="Times New Roman"/>
          <w:bCs/>
          <w:sz w:val="28"/>
          <w:szCs w:val="28"/>
        </w:rPr>
        <w:t xml:space="preserve"> для автоматизации произношения. Продолжительность индивидуальных занятий, в условиях </w:t>
      </w:r>
      <w:proofErr w:type="spellStart"/>
      <w:r w:rsidRPr="007D04B3">
        <w:rPr>
          <w:rFonts w:ascii="Times New Roman" w:hAnsi="Times New Roman" w:cs="Times New Roman"/>
          <w:bCs/>
          <w:sz w:val="28"/>
          <w:szCs w:val="28"/>
        </w:rPr>
        <w:t>логопункта</w:t>
      </w:r>
      <w:proofErr w:type="spellEnd"/>
      <w:r w:rsidRPr="007D04B3">
        <w:rPr>
          <w:rFonts w:ascii="Times New Roman" w:hAnsi="Times New Roman" w:cs="Times New Roman"/>
          <w:bCs/>
          <w:sz w:val="28"/>
          <w:szCs w:val="28"/>
        </w:rPr>
        <w:t>, составляет 10-15 минут, продолжительность подгрупповой работы составляет 20-25 минут (5 минут дается логопеду для того,</w:t>
      </w:r>
      <w:r w:rsidR="00DB1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4B3">
        <w:rPr>
          <w:rFonts w:ascii="Times New Roman" w:hAnsi="Times New Roman" w:cs="Times New Roman"/>
          <w:bCs/>
          <w:sz w:val="28"/>
          <w:szCs w:val="28"/>
        </w:rPr>
        <w:t>чтобы привести и отвести ребенка в группу).</w:t>
      </w:r>
    </w:p>
    <w:p w:rsidR="007D04B3" w:rsidRPr="007D04B3" w:rsidRDefault="007D04B3" w:rsidP="007D04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4B3">
        <w:rPr>
          <w:rFonts w:ascii="Times New Roman" w:hAnsi="Times New Roman" w:cs="Times New Roman"/>
          <w:bCs/>
          <w:sz w:val="28"/>
          <w:szCs w:val="28"/>
        </w:rPr>
        <w:t xml:space="preserve">Выпуск детей проводится в течение всего учебного года по мере устранения у них дефектов речи. </w:t>
      </w: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основных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18F">
        <w:rPr>
          <w:rFonts w:ascii="Times New Roman" w:hAnsi="Times New Roman" w:cs="Times New Roman"/>
          <w:bCs/>
          <w:sz w:val="28"/>
          <w:szCs w:val="28"/>
        </w:rPr>
        <w:t>форм организации коррекционных занятий:</w:t>
      </w: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Индивидуальные –</w:t>
      </w:r>
      <w:r w:rsidRPr="00DB118F">
        <w:rPr>
          <w:rFonts w:ascii="Times New Roman" w:hAnsi="Times New Roman" w:cs="Times New Roman"/>
          <w:bCs/>
          <w:sz w:val="28"/>
          <w:szCs w:val="28"/>
        </w:rPr>
        <w:t xml:space="preserve"> основная цель- подбор комплексных упражнений, направленных на устранение специфических нарушений звуковой стороны речи при </w:t>
      </w:r>
      <w:proofErr w:type="spellStart"/>
      <w:r w:rsidRPr="00DB118F">
        <w:rPr>
          <w:rFonts w:ascii="Times New Roman" w:hAnsi="Times New Roman" w:cs="Times New Roman"/>
          <w:bCs/>
          <w:sz w:val="28"/>
          <w:szCs w:val="28"/>
        </w:rPr>
        <w:t>дислалии</w:t>
      </w:r>
      <w:proofErr w:type="spellEnd"/>
      <w:r w:rsidRPr="00DB118F">
        <w:rPr>
          <w:rFonts w:ascii="Times New Roman" w:hAnsi="Times New Roman" w:cs="Times New Roman"/>
          <w:bCs/>
          <w:sz w:val="28"/>
          <w:szCs w:val="28"/>
        </w:rPr>
        <w:t xml:space="preserve">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</w:t>
      </w:r>
      <w:proofErr w:type="spellStart"/>
      <w:r w:rsidRPr="00DB118F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Pr="00DB118F">
        <w:rPr>
          <w:rFonts w:ascii="Times New Roman" w:hAnsi="Times New Roman" w:cs="Times New Roman"/>
          <w:bCs/>
          <w:sz w:val="28"/>
          <w:szCs w:val="28"/>
        </w:rPr>
        <w:t>).</w:t>
      </w: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118F">
        <w:rPr>
          <w:rFonts w:ascii="Times New Roman" w:hAnsi="Times New Roman" w:cs="Times New Roman"/>
          <w:bCs/>
          <w:sz w:val="28"/>
          <w:szCs w:val="28"/>
          <w:u w:val="single"/>
        </w:rPr>
        <w:t>Задачи и содержание индивидуальных занятий:</w:t>
      </w:r>
    </w:p>
    <w:p w:rsidR="00DB118F" w:rsidRPr="00DB118F" w:rsidRDefault="00DB118F" w:rsidP="00DB11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DB118F">
        <w:rPr>
          <w:rFonts w:ascii="Times New Roman" w:hAnsi="Times New Roman" w:cs="Times New Roman"/>
          <w:bCs/>
          <w:sz w:val="28"/>
          <w:szCs w:val="28"/>
        </w:rPr>
        <w:t>артикуляционногопраксиса</w:t>
      </w:r>
      <w:proofErr w:type="spellEnd"/>
      <w:r w:rsidRPr="00DB118F">
        <w:rPr>
          <w:rFonts w:ascii="Times New Roman" w:hAnsi="Times New Roman" w:cs="Times New Roman"/>
          <w:bCs/>
          <w:sz w:val="28"/>
          <w:szCs w:val="28"/>
        </w:rPr>
        <w:t>;</w:t>
      </w:r>
    </w:p>
    <w:p w:rsidR="00DB118F" w:rsidRPr="00DB118F" w:rsidRDefault="00DB118F" w:rsidP="00DB11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фонационные упражнения;</w:t>
      </w:r>
    </w:p>
    <w:p w:rsidR="00DB118F" w:rsidRPr="00DB118F" w:rsidRDefault="00DB118F" w:rsidP="00DB11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 xml:space="preserve">уточнение артикуляции правильно произносимых звуков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B118F"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proofErr w:type="spellStart"/>
      <w:r w:rsidRPr="00DB118F">
        <w:rPr>
          <w:rFonts w:ascii="Times New Roman" w:hAnsi="Times New Roman" w:cs="Times New Roman"/>
          <w:bCs/>
          <w:sz w:val="28"/>
          <w:szCs w:val="28"/>
        </w:rPr>
        <w:t>звукослоговых</w:t>
      </w:r>
      <w:proofErr w:type="spellEnd"/>
      <w:r w:rsidRPr="00DB118F">
        <w:rPr>
          <w:rFonts w:ascii="Times New Roman" w:hAnsi="Times New Roman" w:cs="Times New Roman"/>
          <w:bCs/>
          <w:sz w:val="28"/>
          <w:szCs w:val="28"/>
        </w:rPr>
        <w:t xml:space="preserve"> сочетаниях;</w:t>
      </w:r>
    </w:p>
    <w:p w:rsidR="00DB118F" w:rsidRPr="00DB118F" w:rsidRDefault="00DB118F" w:rsidP="00DB11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DB118F" w:rsidRDefault="00DB118F" w:rsidP="00DB11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DB118F" w:rsidRPr="00DB118F" w:rsidRDefault="00DB118F" w:rsidP="00DB118F">
      <w:pPr>
        <w:spacing w:after="0" w:line="240" w:lineRule="auto"/>
        <w:ind w:left="11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Pr="00DB11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одгрупповые</w:t>
      </w:r>
      <w:r w:rsidRPr="00DB118F">
        <w:rPr>
          <w:rFonts w:ascii="Times New Roman" w:hAnsi="Times New Roman" w:cs="Times New Roman"/>
          <w:bCs/>
          <w:sz w:val="28"/>
          <w:szCs w:val="28"/>
        </w:rPr>
        <w:t xml:space="preserve"> 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</w:t>
      </w:r>
      <w:r w:rsidRPr="00DB118F">
        <w:rPr>
          <w:rFonts w:ascii="Times New Roman" w:hAnsi="Times New Roman" w:cs="Times New Roman"/>
          <w:bCs/>
          <w:sz w:val="28"/>
          <w:szCs w:val="28"/>
        </w:rPr>
        <w:softHyphen/>
        <w:t>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</w:t>
      </w:r>
      <w:r w:rsidRPr="00DB118F">
        <w:rPr>
          <w:rFonts w:ascii="Times New Roman" w:hAnsi="Times New Roman" w:cs="Times New Roman"/>
          <w:bCs/>
          <w:sz w:val="28"/>
          <w:szCs w:val="28"/>
        </w:rPr>
        <w:softHyphen/>
        <w:t xml:space="preserve">жой речи. Для логопедической работы для подгрупповых занятий </w:t>
      </w:r>
      <w:r>
        <w:rPr>
          <w:rFonts w:ascii="Times New Roman" w:hAnsi="Times New Roman" w:cs="Times New Roman"/>
          <w:bCs/>
          <w:sz w:val="28"/>
          <w:szCs w:val="28"/>
        </w:rPr>
        <w:t>2-4</w:t>
      </w:r>
      <w:r w:rsidRPr="00DB118F">
        <w:rPr>
          <w:rFonts w:ascii="Times New Roman" w:hAnsi="Times New Roman" w:cs="Times New Roman"/>
          <w:bCs/>
          <w:sz w:val="28"/>
          <w:szCs w:val="28"/>
        </w:rPr>
        <w:t xml:space="preserve"> ребёнка объединяются по признаку однотипности нарушения звукопроизношения. Состав детей в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DB118F">
        <w:rPr>
          <w:rFonts w:ascii="Times New Roman" w:hAnsi="Times New Roman" w:cs="Times New Roman"/>
          <w:bCs/>
          <w:sz w:val="28"/>
          <w:szCs w:val="28"/>
        </w:rPr>
        <w:t>группах в течение года пе</w:t>
      </w:r>
      <w:r w:rsidRPr="00DB118F">
        <w:rPr>
          <w:rFonts w:ascii="Times New Roman" w:hAnsi="Times New Roman" w:cs="Times New Roman"/>
          <w:bCs/>
          <w:sz w:val="28"/>
          <w:szCs w:val="28"/>
        </w:rPr>
        <w:softHyphen/>
        <w:t>риодически меняется. Это обусловлено динамическими изменениями в коррекции речи каж</w:t>
      </w:r>
      <w:r w:rsidRPr="00DB118F">
        <w:rPr>
          <w:rFonts w:ascii="Times New Roman" w:hAnsi="Times New Roman" w:cs="Times New Roman"/>
          <w:bCs/>
          <w:sz w:val="28"/>
          <w:szCs w:val="28"/>
        </w:rPr>
        <w:softHyphen/>
        <w:t xml:space="preserve">дого ребёнка. Состав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DB118F">
        <w:rPr>
          <w:rFonts w:ascii="Times New Roman" w:hAnsi="Times New Roman" w:cs="Times New Roman"/>
          <w:bCs/>
          <w:sz w:val="28"/>
          <w:szCs w:val="28"/>
        </w:rPr>
        <w:t xml:space="preserve">групп 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118F">
        <w:rPr>
          <w:rFonts w:ascii="Times New Roman" w:hAnsi="Times New Roman" w:cs="Times New Roman"/>
          <w:bCs/>
          <w:sz w:val="28"/>
          <w:szCs w:val="28"/>
          <w:u w:val="single"/>
        </w:rPr>
        <w:t>Задачи и содержание подгрупповых занятий:</w:t>
      </w:r>
    </w:p>
    <w:p w:rsidR="00DB118F" w:rsidRPr="00DB118F" w:rsidRDefault="00DB118F" w:rsidP="00DB1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закрепление навыков произношения изученных звуков;</w:t>
      </w:r>
    </w:p>
    <w:p w:rsidR="00DB118F" w:rsidRPr="00DB118F" w:rsidRDefault="00DB118F" w:rsidP="00DB1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lastRenderedPageBreak/>
        <w:t>отработка навыков восприятия и воспроизведения сложных слоговых структур, со</w:t>
      </w:r>
      <w:r w:rsidRPr="00DB118F">
        <w:rPr>
          <w:rFonts w:ascii="Times New Roman" w:hAnsi="Times New Roman" w:cs="Times New Roman"/>
          <w:bCs/>
          <w:sz w:val="28"/>
          <w:szCs w:val="28"/>
        </w:rPr>
        <w:softHyphen/>
        <w:t>стоящих из правильно произносимых звуков;</w:t>
      </w:r>
    </w:p>
    <w:p w:rsidR="00DB118F" w:rsidRPr="00DB118F" w:rsidRDefault="00DB118F" w:rsidP="00DB1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воспитание готовности к звуковому анализу и синтезу слов, состоящих из правильно произносимых звуков;</w:t>
      </w:r>
    </w:p>
    <w:p w:rsidR="00DB118F" w:rsidRPr="00DB118F" w:rsidRDefault="00DB118F" w:rsidP="00DB1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расширение лексического запаса в процессе закрепления поставленных ранее звуков;</w:t>
      </w:r>
    </w:p>
    <w:p w:rsidR="00DB118F" w:rsidRDefault="00DB118F" w:rsidP="00DB1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закрепление доступных возрасту грамматических категорий с учётом исправленных на индивидуальных занятиях звуков.</w:t>
      </w:r>
    </w:p>
    <w:p w:rsidR="00DB118F" w:rsidRDefault="00DB118F" w:rsidP="00DB1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8F">
        <w:rPr>
          <w:rFonts w:ascii="Times New Roman" w:hAnsi="Times New Roman" w:cs="Times New Roman"/>
          <w:bCs/>
          <w:sz w:val="28"/>
          <w:szCs w:val="28"/>
        </w:rPr>
        <w:t>Преобладающей формой коррекционной работы являются индивидуальные и подгрупповые занятия, поэтому индивидуально составляется план коррекционно-логопедической работы. Планирование содержания логопедических занятий осуществляется ежедневно: основные направления коррекционно-логопедической работы, названия дидактических игр, артикуляционных упражнений. Такое планирование позволяет более наглядно отслеживать этапы, на которых завершилась работа на предыдущих занятиях и, следовательно, эффективность  проведения.</w:t>
      </w:r>
    </w:p>
    <w:p w:rsidR="00DB118F" w:rsidRDefault="00DB118F" w:rsidP="00DB1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18F" w:rsidRPr="00DB118F" w:rsidRDefault="00DB118F" w:rsidP="00DB1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18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 в логопедической работе</w:t>
      </w:r>
    </w:p>
    <w:p w:rsidR="00DB118F" w:rsidRPr="00DB118F" w:rsidRDefault="00DB118F" w:rsidP="00DB1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389"/>
        <w:gridCol w:w="2947"/>
      </w:tblGrid>
      <w:tr w:rsidR="009764AE" w:rsidTr="009764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64AE" w:rsidTr="009764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коммуникативные навыки;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игры в настольно-печатные игры, учить устанавливать и соблюдать правила в игре;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инсценировать стихи, разыгрывать сценки.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настольно-печатные игры;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-театрализованные игры;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 в стихах, рассказах, спонтанной речи</w:t>
            </w:r>
          </w:p>
        </w:tc>
      </w:tr>
      <w:tr w:rsidR="009764AE" w:rsidTr="009764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мыслительных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процессов:отождествления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сравнения, анализа, синтеза, обобщения, классификации и абстрагирования;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памяти,внимания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представлений о внешних свойствах предметов, 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форме,цвете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,величине,запахе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вкусе,положении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и времени.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описательных рассказов;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фразовой речи, обогащение и расширение словаря;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на развитие слухового и зрительного восприятия;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мелкими предметами;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</w:t>
            </w:r>
          </w:p>
        </w:tc>
      </w:tr>
      <w:tr w:rsidR="009764AE" w:rsidTr="009764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владения языком в его коммуникативной функции- развитие связной речи, монологической, диалогической речи;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-формирование структурных компонентов системы языка- фонетического, лексического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-автоматизация поставленных звуков в стихах, рассказах, спонтанной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;</w:t>
            </w:r>
            <w:proofErr w:type="gramEnd"/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-дидактические игры на развитие слухового и зрительного восприятия;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</w:tc>
      </w:tr>
      <w:tr w:rsidR="009764AE" w:rsidTr="009764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слышать ритмический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;</w:t>
            </w:r>
            <w:proofErr w:type="gramEnd"/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передавать ритмический рисунок;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мелкой моторики;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координации рук, укрепления мышц рук.</w:t>
            </w:r>
          </w:p>
        </w:tc>
      </w:tr>
      <w:tr w:rsidR="009764AE" w:rsidTr="009764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точность действий;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правильную осанку при посадке за столом;</w:t>
            </w:r>
          </w:p>
          <w:p w:rsidR="009764AE" w:rsidRDefault="0097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строении артикуляционного аппарата и его функционировании.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-речь с движением;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9764AE" w:rsidRDefault="00976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64AE">
        <w:rPr>
          <w:rFonts w:ascii="Times New Roman" w:hAnsi="Times New Roman" w:cs="Times New Roman"/>
          <w:b/>
          <w:bCs/>
          <w:i/>
          <w:sz w:val="28"/>
          <w:szCs w:val="28"/>
        </w:rPr>
        <w:t>Взаимодействие с родителями и педагогами ДОУ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педагог- психолог)</w:t>
      </w:r>
      <w:proofErr w:type="gramStart"/>
      <w:r w:rsidRPr="009764AE">
        <w:rPr>
          <w:rFonts w:ascii="Times New Roman" w:hAnsi="Times New Roman" w:cs="Times New Roman"/>
          <w:bCs/>
          <w:sz w:val="28"/>
          <w:szCs w:val="28"/>
        </w:rPr>
        <w:t>.</w:t>
      </w:r>
      <w:r w:rsidRPr="009764AE">
        <w:rPr>
          <w:sz w:val="24"/>
          <w:szCs w:val="24"/>
        </w:rPr>
        <w:t xml:space="preserve"> </w:t>
      </w:r>
      <w:r w:rsidRPr="009764AE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9764AE">
        <w:rPr>
          <w:rFonts w:ascii="Times New Roman" w:hAnsi="Times New Roman" w:cs="Times New Roman"/>
          <w:bCs/>
          <w:sz w:val="28"/>
          <w:szCs w:val="28"/>
        </w:rPr>
        <w:t>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</w:r>
      <w:r w:rsidRPr="009764AE">
        <w:rPr>
          <w:rFonts w:ascii="Times New Roman" w:hAnsi="Times New Roman" w:cs="Times New Roman"/>
          <w:bCs/>
          <w:sz w:val="28"/>
          <w:szCs w:val="28"/>
        </w:rPr>
        <w:softHyphen/>
        <w:t>сы, а также во время образовательной деятельности. Родители ребёнка и педагоги детского сада постоянно за</w:t>
      </w:r>
      <w:r w:rsidRPr="009764AE">
        <w:rPr>
          <w:rFonts w:ascii="Times New Roman" w:hAnsi="Times New Roman" w:cs="Times New Roman"/>
          <w:bCs/>
          <w:sz w:val="28"/>
          <w:szCs w:val="28"/>
        </w:rPr>
        <w:softHyphen/>
        <w:t xml:space="preserve">крепляют сформированные у ребёнка умения и навыки.  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При организации образовательной деятельности прослеживаются приоритеты в работе специалистов ДОУ: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bCs/>
          <w:sz w:val="28"/>
          <w:szCs w:val="28"/>
          <w:u w:val="single"/>
        </w:rPr>
        <w:t>Психолог:</w:t>
      </w:r>
    </w:p>
    <w:p w:rsidR="009764AE" w:rsidRPr="009764AE" w:rsidRDefault="009764AE" w:rsidP="009764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психодиагностика;</w:t>
      </w:r>
    </w:p>
    <w:p w:rsidR="009764AE" w:rsidRPr="009764AE" w:rsidRDefault="009764AE" w:rsidP="009764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выявление компенсаторных возможностей;</w:t>
      </w:r>
    </w:p>
    <w:p w:rsidR="009764AE" w:rsidRPr="009764AE" w:rsidRDefault="009764AE" w:rsidP="009764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64AE">
        <w:rPr>
          <w:rFonts w:ascii="Times New Roman" w:hAnsi="Times New Roman" w:cs="Times New Roman"/>
          <w:bCs/>
          <w:sz w:val="28"/>
          <w:szCs w:val="28"/>
        </w:rPr>
        <w:t>тренинговые</w:t>
      </w:r>
      <w:proofErr w:type="spellEnd"/>
      <w:r w:rsidRPr="009764AE">
        <w:rPr>
          <w:rFonts w:ascii="Times New Roman" w:hAnsi="Times New Roman" w:cs="Times New Roman"/>
          <w:bCs/>
          <w:sz w:val="28"/>
          <w:szCs w:val="28"/>
        </w:rPr>
        <w:t xml:space="preserve"> упражнения.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  <w:u w:val="single"/>
        </w:rPr>
        <w:t>Логопед:</w:t>
      </w:r>
    </w:p>
    <w:p w:rsidR="009764AE" w:rsidRPr="009764AE" w:rsidRDefault="009764AE" w:rsidP="009764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диагностика, постановка и автоматизация звуков;</w:t>
      </w:r>
    </w:p>
    <w:p w:rsidR="009764AE" w:rsidRPr="009764AE" w:rsidRDefault="009764AE" w:rsidP="009764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слуха;</w:t>
      </w:r>
    </w:p>
    <w:p w:rsidR="009764AE" w:rsidRPr="009764AE" w:rsidRDefault="009764AE" w:rsidP="009764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расширение словаря;</w:t>
      </w:r>
    </w:p>
    <w:p w:rsidR="009764AE" w:rsidRPr="009764AE" w:rsidRDefault="009764AE" w:rsidP="009764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мелкой моторики.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bCs/>
          <w:sz w:val="28"/>
          <w:szCs w:val="28"/>
          <w:u w:val="single"/>
        </w:rPr>
        <w:t>Музыкальный руководитель:</w:t>
      </w:r>
    </w:p>
    <w:p w:rsidR="009764AE" w:rsidRPr="009764AE" w:rsidRDefault="009764AE" w:rsidP="009764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 xml:space="preserve">элементы </w:t>
      </w:r>
      <w:proofErr w:type="spellStart"/>
      <w:r w:rsidRPr="009764AE">
        <w:rPr>
          <w:rFonts w:ascii="Times New Roman" w:hAnsi="Times New Roman" w:cs="Times New Roman"/>
          <w:bCs/>
          <w:sz w:val="28"/>
          <w:szCs w:val="28"/>
        </w:rPr>
        <w:t>логоритмики</w:t>
      </w:r>
      <w:proofErr w:type="spellEnd"/>
      <w:r w:rsidRPr="009764AE">
        <w:rPr>
          <w:rFonts w:ascii="Times New Roman" w:hAnsi="Times New Roman" w:cs="Times New Roman"/>
          <w:bCs/>
          <w:sz w:val="28"/>
          <w:szCs w:val="28"/>
        </w:rPr>
        <w:t>;</w:t>
      </w:r>
    </w:p>
    <w:p w:rsidR="009764AE" w:rsidRPr="009764AE" w:rsidRDefault="009764AE" w:rsidP="009764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постановка диафрагмально-речевого дыхания;</w:t>
      </w:r>
    </w:p>
    <w:p w:rsidR="009764AE" w:rsidRPr="009764AE" w:rsidRDefault="009764AE" w:rsidP="009764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координации движений;</w:t>
      </w:r>
    </w:p>
    <w:p w:rsidR="009764AE" w:rsidRPr="009764AE" w:rsidRDefault="009764AE" w:rsidP="009764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lastRenderedPageBreak/>
        <w:t>музыкотерапия.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9764A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 :</w:t>
      </w:r>
      <w:proofErr w:type="gramEnd"/>
    </w:p>
    <w:p w:rsidR="009764AE" w:rsidRPr="009764AE" w:rsidRDefault="009764AE" w:rsidP="009764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расширение словаря;</w:t>
      </w:r>
    </w:p>
    <w:p w:rsidR="009764AE" w:rsidRPr="009764AE" w:rsidRDefault="009764AE" w:rsidP="009764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связной речи;</w:t>
      </w:r>
    </w:p>
    <w:p w:rsidR="009764AE" w:rsidRPr="009764AE" w:rsidRDefault="009764AE" w:rsidP="009764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общей и мелкой моторики;</w:t>
      </w:r>
    </w:p>
    <w:p w:rsidR="009764AE" w:rsidRPr="009764AE" w:rsidRDefault="009764AE" w:rsidP="009764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bCs/>
          <w:sz w:val="28"/>
          <w:szCs w:val="28"/>
          <w:u w:val="single"/>
        </w:rPr>
        <w:t>Инструктор по физической культуре:</w:t>
      </w:r>
    </w:p>
    <w:p w:rsidR="009764AE" w:rsidRPr="009764AE" w:rsidRDefault="009764AE" w:rsidP="00976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общей и мелкой моторики;</w:t>
      </w:r>
    </w:p>
    <w:p w:rsidR="009764AE" w:rsidRPr="009764AE" w:rsidRDefault="009764AE" w:rsidP="00976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интеграция речевой и двигательной функции;</w:t>
      </w:r>
    </w:p>
    <w:p w:rsidR="009764AE" w:rsidRPr="009764AE" w:rsidRDefault="009764AE" w:rsidP="00976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развитие координации движений.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9764AE">
        <w:rPr>
          <w:rFonts w:ascii="Times New Roman" w:hAnsi="Times New Roman" w:cs="Times New Roman"/>
          <w:bCs/>
          <w:sz w:val="28"/>
          <w:szCs w:val="28"/>
          <w:u w:val="single"/>
        </w:rPr>
        <w:t>Родители :</w:t>
      </w:r>
      <w:proofErr w:type="gramEnd"/>
    </w:p>
    <w:p w:rsidR="009764AE" w:rsidRPr="009764AE" w:rsidRDefault="009764AE" w:rsidP="009764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выполнение рекомендаций всех специалистов;</w:t>
      </w:r>
    </w:p>
    <w:p w:rsidR="009764AE" w:rsidRPr="009764AE" w:rsidRDefault="009764AE" w:rsidP="009764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4AE">
        <w:rPr>
          <w:rFonts w:ascii="Times New Roman" w:hAnsi="Times New Roman" w:cs="Times New Roman"/>
          <w:bCs/>
          <w:sz w:val="28"/>
          <w:szCs w:val="28"/>
        </w:rPr>
        <w:t>закрепление навыков и расширение знаний.</w:t>
      </w:r>
    </w:p>
    <w:p w:rsidR="009764AE" w:rsidRPr="00534F8D" w:rsidRDefault="009764AE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F8D" w:rsidRPr="00534F8D" w:rsidRDefault="00534F8D" w:rsidP="00534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AE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</w:t>
      </w:r>
    </w:p>
    <w:p w:rsid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9764AE">
        <w:rPr>
          <w:rFonts w:ascii="Times New Roman" w:hAnsi="Times New Roman" w:cs="Times New Roman"/>
          <w:sz w:val="28"/>
          <w:szCs w:val="28"/>
        </w:rPr>
        <w:t xml:space="preserve">Так как на </w:t>
      </w:r>
      <w:proofErr w:type="spellStart"/>
      <w:r w:rsidRPr="009764AE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9764AE">
        <w:rPr>
          <w:rFonts w:ascii="Times New Roman" w:hAnsi="Times New Roman" w:cs="Times New Roman"/>
          <w:sz w:val="28"/>
          <w:szCs w:val="28"/>
        </w:rPr>
        <w:t xml:space="preserve"> зачисляются дети, имеющие различные речевые нарушения (фонетическое, фонетико-фонематическое недоразвитие речи,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CF3C54" w:rsidRPr="009764AE" w:rsidRDefault="00CF3C54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764AE" w:rsidRPr="009764AE" w:rsidTr="009764AE">
        <w:trPr>
          <w:trHeight w:val="5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Нарушения устной речи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коррекционной работы</w:t>
            </w:r>
          </w:p>
        </w:tc>
      </w:tr>
      <w:tr w:rsidR="009764AE" w:rsidRPr="009764AE" w:rsidTr="009764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</w:t>
            </w:r>
          </w:p>
        </w:tc>
      </w:tr>
      <w:tr w:rsidR="009764AE" w:rsidRPr="009764AE" w:rsidTr="009764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 Развитие фонематического восприятия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слоговой структуры слов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</w:t>
            </w:r>
          </w:p>
        </w:tc>
      </w:tr>
      <w:tr w:rsidR="009764AE" w:rsidRPr="009764AE" w:rsidTr="009764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Общее недоразвитие речи (ОНР)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-Пополнение словаря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-Совершенствование грамматического строя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связной речи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-Развитие фонематического восприятия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слоговой структуры слов</w:t>
            </w:r>
          </w:p>
          <w:p w:rsidR="009764AE" w:rsidRPr="009764AE" w:rsidRDefault="009764AE" w:rsidP="009764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E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</w:t>
            </w:r>
          </w:p>
        </w:tc>
      </w:tr>
      <w:bookmarkEnd w:id="1"/>
    </w:tbl>
    <w:p w:rsidR="00AC68A2" w:rsidRDefault="00AC68A2" w:rsidP="00AC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4AE">
        <w:rPr>
          <w:rFonts w:ascii="Times New Roman" w:hAnsi="Times New Roman" w:cs="Times New Roman"/>
          <w:b/>
          <w:i/>
          <w:sz w:val="28"/>
          <w:szCs w:val="28"/>
        </w:rPr>
        <w:t>Коррекция звукопроизношения включает в себя  следующие этапы:</w:t>
      </w:r>
    </w:p>
    <w:p w:rsidR="009764AE" w:rsidRPr="009764AE" w:rsidRDefault="009764AE" w:rsidP="00976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Подготовительный- 4-12 занятий;</w:t>
      </w:r>
    </w:p>
    <w:p w:rsidR="009764AE" w:rsidRPr="009764AE" w:rsidRDefault="009764AE" w:rsidP="00976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lastRenderedPageBreak/>
        <w:t xml:space="preserve"> Этап формирования первичных произносительных умений и навыков – 20-50 занятий;</w:t>
      </w:r>
    </w:p>
    <w:p w:rsidR="009764AE" w:rsidRPr="009764AE" w:rsidRDefault="009764AE" w:rsidP="00976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Этап формирования коммуникативных умений и навыков– 4-12 занятий.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(Количество занятий приблизительное. Для детей с тяжелыми нарушениями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речи ,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,  количество занятий увеличивается). 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sz w:val="28"/>
          <w:szCs w:val="28"/>
          <w:u w:val="single"/>
        </w:rPr>
        <w:t>Работа на подготовительном этапе направлена на: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На данном этапе, кроме артикуляционной гимнастики используются подготовительные упражнения:</w:t>
      </w:r>
    </w:p>
    <w:p w:rsidR="009764AE" w:rsidRPr="009764AE" w:rsidRDefault="009764AE" w:rsidP="009764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Для всех звуков: «Заборчик», «Окошко», «Мостик»;</w:t>
      </w:r>
    </w:p>
    <w:p w:rsidR="009764AE" w:rsidRPr="009764AE" w:rsidRDefault="009764AE" w:rsidP="009764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Для свистящих: «Лопата», «Холодный ветер», «Фокус»;</w:t>
      </w:r>
    </w:p>
    <w:p w:rsidR="009764AE" w:rsidRPr="009764AE" w:rsidRDefault="009764AE" w:rsidP="009764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Для шипящих: «Трубочка», «Вкусное варенье», «Чашечка», «Грибок»;</w:t>
      </w:r>
    </w:p>
    <w:p w:rsidR="009764AE" w:rsidRPr="009764AE" w:rsidRDefault="009764AE" w:rsidP="009764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Для [Р], [Р’]: «Маляр», «Индюк», «Лошадка», «Грибок», «Молоток», «Гармошка», «Дятел»;</w:t>
      </w:r>
    </w:p>
    <w:p w:rsidR="009764AE" w:rsidRPr="009764AE" w:rsidRDefault="009764AE" w:rsidP="009764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Для [Л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>Л’]: «Блинчик», «Накажем язычок», «Пароход», «Поймаем мышку», «Лошадка»;</w:t>
      </w:r>
    </w:p>
    <w:p w:rsidR="009764AE" w:rsidRPr="009764AE" w:rsidRDefault="009764AE" w:rsidP="009764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9764AE" w:rsidRPr="009764AE" w:rsidRDefault="009764AE" w:rsidP="00976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Постановка нарушенных звуков, используя различные способы- имитационный, </w:t>
      </w:r>
      <w:proofErr w:type="spellStart"/>
      <w:proofErr w:type="gramStart"/>
      <w:r w:rsidRPr="009764AE">
        <w:rPr>
          <w:rFonts w:ascii="Times New Roman" w:hAnsi="Times New Roman" w:cs="Times New Roman"/>
          <w:sz w:val="28"/>
          <w:szCs w:val="28"/>
        </w:rPr>
        <w:t>механический,смешанный</w:t>
      </w:r>
      <w:proofErr w:type="spellEnd"/>
      <w:proofErr w:type="gramEnd"/>
      <w:r w:rsidRPr="009764AE">
        <w:rPr>
          <w:rFonts w:ascii="Times New Roman" w:hAnsi="Times New Roman" w:cs="Times New Roman"/>
          <w:sz w:val="28"/>
          <w:szCs w:val="28"/>
        </w:rPr>
        <w:t>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(физиологическим)ходом формирования звукопроизношения у детей в норме:</w:t>
      </w:r>
    </w:p>
    <w:p w:rsidR="009764AE" w:rsidRPr="009764AE" w:rsidRDefault="009764AE" w:rsidP="009764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Свистящие [С] [З] [Ц] [С’] [З’] </w:t>
      </w:r>
    </w:p>
    <w:p w:rsidR="009764AE" w:rsidRPr="009764AE" w:rsidRDefault="009764AE" w:rsidP="009764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Шипящий 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64AE">
        <w:rPr>
          <w:rFonts w:ascii="Times New Roman" w:hAnsi="Times New Roman" w:cs="Times New Roman"/>
          <w:sz w:val="28"/>
          <w:szCs w:val="28"/>
        </w:rPr>
        <w:t>Ш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764AE" w:rsidRPr="009764AE" w:rsidRDefault="009764AE" w:rsidP="009764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4AE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9764A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64AE">
        <w:rPr>
          <w:rFonts w:ascii="Times New Roman" w:hAnsi="Times New Roman" w:cs="Times New Roman"/>
          <w:sz w:val="28"/>
          <w:szCs w:val="28"/>
        </w:rPr>
        <w:t>Л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9764AE">
        <w:rPr>
          <w:rFonts w:ascii="Times New Roman" w:hAnsi="Times New Roman" w:cs="Times New Roman"/>
          <w:sz w:val="28"/>
          <w:szCs w:val="28"/>
        </w:rPr>
        <w:t>Л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9764AE" w:rsidRPr="009764AE" w:rsidRDefault="009764AE" w:rsidP="009764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Шипящий 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64AE">
        <w:rPr>
          <w:rFonts w:ascii="Times New Roman" w:hAnsi="Times New Roman" w:cs="Times New Roman"/>
          <w:sz w:val="28"/>
          <w:szCs w:val="28"/>
        </w:rPr>
        <w:t>Ж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764AE" w:rsidRPr="009764AE" w:rsidRDefault="009764AE" w:rsidP="009764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4AE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9764A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64AE">
        <w:rPr>
          <w:rFonts w:ascii="Times New Roman" w:hAnsi="Times New Roman" w:cs="Times New Roman"/>
          <w:sz w:val="28"/>
          <w:szCs w:val="28"/>
        </w:rPr>
        <w:t>Р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9764AE">
        <w:rPr>
          <w:rFonts w:ascii="Times New Roman" w:hAnsi="Times New Roman" w:cs="Times New Roman"/>
          <w:sz w:val="28"/>
          <w:szCs w:val="28"/>
        </w:rPr>
        <w:t>Р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9764AE" w:rsidRPr="009764AE" w:rsidRDefault="009764AE" w:rsidP="009764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Шипящие 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64AE">
        <w:rPr>
          <w:rFonts w:ascii="Times New Roman" w:hAnsi="Times New Roman" w:cs="Times New Roman"/>
          <w:sz w:val="28"/>
          <w:szCs w:val="28"/>
        </w:rPr>
        <w:t>Ч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9764AE">
        <w:rPr>
          <w:rFonts w:ascii="Times New Roman" w:hAnsi="Times New Roman" w:cs="Times New Roman"/>
          <w:sz w:val="28"/>
          <w:szCs w:val="28"/>
        </w:rPr>
        <w:t>Щ</w:t>
      </w:r>
      <w:r w:rsidRPr="009764A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Работа по постановке звуков проводится только индивидуально: показ артикуляции перед зеркалом, показ профиля данного </w:t>
      </w:r>
      <w:proofErr w:type="spellStart"/>
      <w:proofErr w:type="gramStart"/>
      <w:r w:rsidRPr="009764AE">
        <w:rPr>
          <w:rFonts w:ascii="Times New Roman" w:hAnsi="Times New Roman" w:cs="Times New Roman"/>
          <w:sz w:val="28"/>
          <w:szCs w:val="28"/>
        </w:rPr>
        <w:t>звука,показ</w:t>
      </w:r>
      <w:proofErr w:type="spellEnd"/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 положения языка кистью руки, наглядная демонстрация звука.</w:t>
      </w:r>
    </w:p>
    <w:p w:rsidR="009764AE" w:rsidRPr="009764AE" w:rsidRDefault="009764AE" w:rsidP="00976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Автоматизация поставленных звуков:</w:t>
      </w:r>
    </w:p>
    <w:p w:rsidR="009764AE" w:rsidRPr="009764AE" w:rsidRDefault="009764AE" w:rsidP="009764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изолированного произношения;</w:t>
      </w:r>
    </w:p>
    <w:p w:rsidR="009764AE" w:rsidRPr="009764AE" w:rsidRDefault="009764AE" w:rsidP="009764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слогах;</w:t>
      </w:r>
    </w:p>
    <w:p w:rsidR="009764AE" w:rsidRPr="009764AE" w:rsidRDefault="009764AE" w:rsidP="009764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lastRenderedPageBreak/>
        <w:t>в словах;</w:t>
      </w:r>
    </w:p>
    <w:p w:rsidR="009764AE" w:rsidRPr="009764AE" w:rsidRDefault="009764AE" w:rsidP="009764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9764AE" w:rsidRPr="009764AE" w:rsidRDefault="009764AE" w:rsidP="009764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9764AE" w:rsidRPr="009764AE" w:rsidRDefault="009764AE" w:rsidP="009764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тексте.</w:t>
      </w:r>
    </w:p>
    <w:p w:rsidR="009764AE" w:rsidRPr="009764AE" w:rsidRDefault="009764AE" w:rsidP="00976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sz w:val="28"/>
          <w:szCs w:val="28"/>
        </w:rPr>
        <w:t>Дифференциация</w:t>
      </w:r>
      <w:r w:rsidRPr="009764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64AE" w:rsidRPr="009764AE" w:rsidRDefault="009764AE" w:rsidP="00976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изолированных звуков;</w:t>
      </w:r>
    </w:p>
    <w:p w:rsidR="009764AE" w:rsidRPr="009764AE" w:rsidRDefault="009764AE" w:rsidP="00976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слогах;</w:t>
      </w:r>
    </w:p>
    <w:p w:rsidR="009764AE" w:rsidRPr="009764AE" w:rsidRDefault="009764AE" w:rsidP="00976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словах;</w:t>
      </w:r>
    </w:p>
    <w:p w:rsidR="009764AE" w:rsidRPr="009764AE" w:rsidRDefault="009764AE" w:rsidP="00976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9764AE" w:rsidRPr="009764AE" w:rsidRDefault="009764AE" w:rsidP="00976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9764AE" w:rsidRPr="009764AE" w:rsidRDefault="009764AE" w:rsidP="00976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в тексте.</w:t>
      </w:r>
    </w:p>
    <w:p w:rsidR="009764AE" w:rsidRPr="009764AE" w:rsidRDefault="009764AE" w:rsidP="00976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  <w:u w:val="single"/>
        </w:rPr>
        <w:t>Этап формирования коммуникативных умений и навыков</w:t>
      </w:r>
      <w:r w:rsidRPr="009764AE">
        <w:rPr>
          <w:rFonts w:ascii="Times New Roman" w:hAnsi="Times New Roman" w:cs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4AE">
        <w:rPr>
          <w:rFonts w:ascii="Times New Roman" w:hAnsi="Times New Roman" w:cs="Times New Roman"/>
          <w:b/>
          <w:i/>
          <w:sz w:val="28"/>
          <w:szCs w:val="28"/>
        </w:rPr>
        <w:t>В коррекционную работу, кроме выше перечисленных, включаются следующие этапы:</w:t>
      </w:r>
    </w:p>
    <w:p w:rsidR="009764AE" w:rsidRPr="009764AE" w:rsidRDefault="009764AE" w:rsidP="00976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восприятия,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внимания(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>осуществляется одновременно с подготовительным этапом) ;</w:t>
      </w:r>
    </w:p>
    <w:p w:rsidR="009764AE" w:rsidRPr="009764AE" w:rsidRDefault="009764AE" w:rsidP="00976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Развитие фонематического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слуха  (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осуществляется одновременно 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с подготовительным этапом и этапом формирования первичных произносительных умений и навыков);</w:t>
      </w:r>
    </w:p>
    <w:p w:rsidR="009764AE" w:rsidRPr="009764AE" w:rsidRDefault="009764AE" w:rsidP="00976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Формирование звукобуквенного и слогового анализа и синтеза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слова (осуществляется на этапах формирования первичных произносительных и коммуникативных умений и навыков).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ab/>
      </w:r>
      <w:r w:rsidRPr="009764AE">
        <w:rPr>
          <w:rFonts w:ascii="Times New Roman" w:hAnsi="Times New Roman" w:cs="Times New Roman"/>
          <w:sz w:val="28"/>
          <w:szCs w:val="28"/>
          <w:u w:val="single"/>
        </w:rPr>
        <w:t>На этапе развития слухового восприятия, внимания</w:t>
      </w:r>
      <w:r w:rsidRPr="009764AE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9764AE" w:rsidRPr="009764AE" w:rsidRDefault="009764AE" w:rsidP="009764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упражнения, направленные на дифференциацию звуков, различающихся по тональности, высоте,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длительности :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 «Угадай,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AE">
        <w:rPr>
          <w:rFonts w:ascii="Times New Roman" w:hAnsi="Times New Roman" w:cs="Times New Roman"/>
          <w:sz w:val="28"/>
          <w:szCs w:val="28"/>
        </w:rPr>
        <w:t>чей голосок»,  «Поймай звук», «Жмурки с голосом», «Отгадай,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AE">
        <w:rPr>
          <w:rFonts w:ascii="Times New Roman" w:hAnsi="Times New Roman" w:cs="Times New Roman"/>
          <w:sz w:val="28"/>
          <w:szCs w:val="28"/>
        </w:rPr>
        <w:t>что звучит», «Где позвонили»;</w:t>
      </w:r>
    </w:p>
    <w:p w:rsidR="009764AE" w:rsidRPr="009764AE" w:rsidRDefault="009764AE" w:rsidP="009764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воспроизведение ритмического рисунка на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слух :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 «Хлопни как я»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9764AE">
        <w:rPr>
          <w:rFonts w:ascii="Times New Roman" w:hAnsi="Times New Roman" w:cs="Times New Roman"/>
          <w:sz w:val="28"/>
          <w:szCs w:val="28"/>
          <w:u w:val="single"/>
        </w:rPr>
        <w:t>развития фонематического слуха</w:t>
      </w:r>
      <w:r w:rsidRPr="009764AE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упражнения в узнавании заданного звука среди других фонем и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вычисление его из слова в различных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позициях :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 «Хлопни когда услышишь звук»,  «Определи место звука в слове»;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упражнения на дифференциацию звуков, близких по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артикуляционным или акустическим свойствам: «Подними нужный символ», «Раз, два,</w:t>
      </w:r>
      <w:r w:rsidR="00CF3C54">
        <w:rPr>
          <w:rFonts w:ascii="Times New Roman" w:hAnsi="Times New Roman" w:cs="Times New Roman"/>
          <w:sz w:val="28"/>
          <w:szCs w:val="28"/>
        </w:rPr>
        <w:t xml:space="preserve"> </w:t>
      </w:r>
      <w:r w:rsidRPr="009764AE">
        <w:rPr>
          <w:rFonts w:ascii="Times New Roman" w:hAnsi="Times New Roman" w:cs="Times New Roman"/>
          <w:sz w:val="28"/>
          <w:szCs w:val="28"/>
        </w:rPr>
        <w:t>три, за мной повтори».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ab/>
      </w:r>
      <w:r w:rsidRPr="009764AE">
        <w:rPr>
          <w:rFonts w:ascii="Times New Roman" w:hAnsi="Times New Roman" w:cs="Times New Roman"/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 w:rsidRPr="009764AE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последовательное вычисление и сочетание звуков в словах различной слоговой структуры: «Звуковое домино», «Весёлый </w:t>
      </w:r>
      <w:r w:rsidRPr="009764AE">
        <w:rPr>
          <w:rFonts w:ascii="Times New Roman" w:hAnsi="Times New Roman" w:cs="Times New Roman"/>
          <w:sz w:val="28"/>
          <w:szCs w:val="28"/>
        </w:rPr>
        <w:lastRenderedPageBreak/>
        <w:t>рыболов», «Домики», «Кто за кем», «Звуки поссорились», «Поймай звук», «Звук убежал»;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последовательное вычисление и сочетание слогов в словах различной слоговой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структуры :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 xml:space="preserve"> «Доскажи словечко», «Путаница», «Веселый поезд», «Пуговицы», «Пирамидка»;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составление условно-графических схем «Телеграфист».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 xml:space="preserve">При </w:t>
      </w:r>
      <w:r w:rsidRPr="009764AE">
        <w:rPr>
          <w:rFonts w:ascii="Times New Roman" w:hAnsi="Times New Roman" w:cs="Times New Roman"/>
          <w:b/>
          <w:i/>
          <w:sz w:val="28"/>
          <w:szCs w:val="28"/>
        </w:rPr>
        <w:t>общем недоразвитие речи</w:t>
      </w:r>
      <w:r w:rsidRPr="009764AE">
        <w:rPr>
          <w:rFonts w:ascii="Times New Roman" w:hAnsi="Times New Roman" w:cs="Times New Roman"/>
          <w:sz w:val="28"/>
          <w:szCs w:val="28"/>
        </w:rPr>
        <w:t xml:space="preserve"> помимо выше перечисленных включаются следующие направления работы: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  <w:u w:val="single"/>
        </w:rPr>
        <w:t>Пополнение словаря</w:t>
      </w:r>
      <w:r w:rsidRPr="009764AE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номинальный словарь;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предикативный словарь;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словарь признаков;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числительные и местоимения;</w:t>
      </w:r>
    </w:p>
    <w:p w:rsidR="009764AE" w:rsidRPr="009764AE" w:rsidRDefault="009764AE" w:rsidP="009764A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навыки словообразования.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Совершенствование грамматического </w:t>
      </w:r>
      <w:proofErr w:type="gramStart"/>
      <w:r w:rsidRPr="009764AE">
        <w:rPr>
          <w:rFonts w:ascii="Times New Roman" w:hAnsi="Times New Roman" w:cs="Times New Roman"/>
          <w:sz w:val="28"/>
          <w:szCs w:val="28"/>
          <w:u w:val="single"/>
        </w:rPr>
        <w:t>строя</w:t>
      </w:r>
      <w:r w:rsidRPr="009764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>осуществляется на этапах формирования первичных произносительных и коммуникативных умений и навыков):</w:t>
      </w:r>
    </w:p>
    <w:p w:rsidR="009764AE" w:rsidRPr="009764AE" w:rsidRDefault="009764AE" w:rsidP="009764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словоизменение;</w:t>
      </w:r>
    </w:p>
    <w:p w:rsidR="009764AE" w:rsidRPr="009764AE" w:rsidRDefault="009764AE" w:rsidP="009764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9764AE" w:rsidRPr="009764AE" w:rsidRDefault="009764AE" w:rsidP="0097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  <w:u w:val="single"/>
        </w:rPr>
        <w:t>Совершенствование связной речи</w:t>
      </w:r>
      <w:r w:rsidRPr="009764AE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</w:t>
      </w:r>
      <w:proofErr w:type="gramStart"/>
      <w:r w:rsidRPr="009764AE">
        <w:rPr>
          <w:rFonts w:ascii="Times New Roman" w:hAnsi="Times New Roman" w:cs="Times New Roman"/>
          <w:sz w:val="28"/>
          <w:szCs w:val="28"/>
        </w:rPr>
        <w:t>навыков )</w:t>
      </w:r>
      <w:proofErr w:type="gramEnd"/>
      <w:r w:rsidRPr="009764AE">
        <w:rPr>
          <w:rFonts w:ascii="Times New Roman" w:hAnsi="Times New Roman" w:cs="Times New Roman"/>
          <w:sz w:val="28"/>
          <w:szCs w:val="28"/>
        </w:rPr>
        <w:t>:</w:t>
      </w:r>
    </w:p>
    <w:p w:rsidR="009764AE" w:rsidRPr="009764AE" w:rsidRDefault="009764AE" w:rsidP="009764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пересказ;</w:t>
      </w:r>
    </w:p>
    <w:p w:rsidR="009764AE" w:rsidRPr="009764AE" w:rsidRDefault="009764AE" w:rsidP="009764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рассказ по серии сюжетных картин;</w:t>
      </w:r>
    </w:p>
    <w:p w:rsidR="009764AE" w:rsidRDefault="009764AE" w:rsidP="009764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AE"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CF3C54" w:rsidRPr="009764AE" w:rsidRDefault="00CF3C54" w:rsidP="009764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C54" w:rsidRDefault="00CF3C54" w:rsidP="00CF3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рабочей программы</w:t>
      </w:r>
    </w:p>
    <w:p w:rsidR="00CF3C54" w:rsidRDefault="00CF3C54" w:rsidP="00CF3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CF3C54" w:rsidRDefault="00CF3C54" w:rsidP="00CF3C5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адекватно использует вербальные и невербальные средства общения: умеет правильно произносить все звуки  русского языка в соответствии с языковой нормой; умеет во время речи осуществлять правильное речевое дыхание, ритм речи и интонацию.</w:t>
      </w:r>
    </w:p>
    <w:p w:rsidR="00CF3C54" w:rsidRDefault="00CF3C54" w:rsidP="00CF3C5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овладел универсальными предпосылками учебной деятельности, умениями работать по правилу и по образцу, слышать инструкцию и выполнять её;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воспроизводит цепочки из 3-4 звуков, слогов, слов; самостоятельно выполняет звуковой анализ и синтез слов разной структуры.</w:t>
      </w:r>
    </w:p>
    <w:p w:rsidR="00CF3C54" w:rsidRDefault="00CF3C54" w:rsidP="00CF3C5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CF3C54" w:rsidRDefault="00CF3C54" w:rsidP="00CF3C5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учителем-логопедом, в результате этого у ребенка сформированы первичные представления о семье, себе, обществе, государстве, мире и природе;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9764AE" w:rsidRPr="00AC68A2" w:rsidRDefault="009764AE" w:rsidP="00AC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A2" w:rsidRPr="004C0138" w:rsidRDefault="00AC68A2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54" w:rsidRPr="00CF3C54" w:rsidRDefault="00CF3C54" w:rsidP="00CF3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C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>Борисова Е.А. Индивидуальные логопедические занятия с дошкольниками. Методическое пособие.- М.:ТЦ Сфера, 2008.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Воробьёва Т.А. Составляем рассказ по серии сюжетных </w:t>
      </w:r>
      <w:proofErr w:type="spellStart"/>
      <w:proofErr w:type="gramStart"/>
      <w:r w:rsidRPr="00CF3C54">
        <w:rPr>
          <w:rFonts w:ascii="Times New Roman" w:hAnsi="Times New Roman" w:cs="Times New Roman"/>
          <w:sz w:val="28"/>
          <w:szCs w:val="28"/>
        </w:rPr>
        <w:t>картинок.-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СПб.:Издательский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Дом «Литера»,2011.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О.С. говорим правильно в 5-6 лет. Конспекты фронтальных занятий в </w:t>
      </w:r>
      <w:proofErr w:type="spellStart"/>
      <w:r w:rsidRPr="00CF3C54">
        <w:rPr>
          <w:rFonts w:ascii="Times New Roman" w:hAnsi="Times New Roman" w:cs="Times New Roman"/>
          <w:sz w:val="28"/>
          <w:szCs w:val="28"/>
        </w:rPr>
        <w:t>старшейлогогруппе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.-М.: Издательство ГНОМ и Д,2009. 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Зуева Л.Н. Занимательные упражнения по развитию </w:t>
      </w:r>
      <w:proofErr w:type="spellStart"/>
      <w:proofErr w:type="gramStart"/>
      <w:r w:rsidRPr="00CF3C54">
        <w:rPr>
          <w:rFonts w:ascii="Times New Roman" w:hAnsi="Times New Roman" w:cs="Times New Roman"/>
          <w:sz w:val="28"/>
          <w:szCs w:val="28"/>
        </w:rPr>
        <w:t>речи:Логопедия</w:t>
      </w:r>
      <w:proofErr w:type="spellEnd"/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для дошкольников. В 4-х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альбомах.-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М.:ООО «Издательство Астель»,2003.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CF3C54">
        <w:rPr>
          <w:rFonts w:ascii="Times New Roman" w:hAnsi="Times New Roman" w:cs="Times New Roman"/>
          <w:sz w:val="28"/>
          <w:szCs w:val="28"/>
        </w:rPr>
        <w:t>Ю.В.Дошкольный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F3C54">
        <w:rPr>
          <w:rFonts w:ascii="Times New Roman" w:hAnsi="Times New Roman" w:cs="Times New Roman"/>
          <w:sz w:val="28"/>
          <w:szCs w:val="28"/>
        </w:rPr>
        <w:t>документация,планирование</w:t>
      </w:r>
      <w:proofErr w:type="spellEnd"/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и организация работы.-М. : Издательство ГНОМ и Д, 2008.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Кабанова Т.В., Домнина О.В. Тестовая диагностика: Обследование речи и общей моторики у детей 3-6 лет с речевыми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нарушениями.-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М.; Издательство ГНОМ и Д,2008.  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>Комарова Л.А. Автоматизация звука Ж в игровых упражнениях.- М.: Издательство ГНОМ и Д.,2009.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Р в игровых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упражнениях.-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М.: Издательство ГНОМ и Д.,2009.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С в игровых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упражнениях.-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М.: Издательство ГНОМ и Д.,2009.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Ц в игровых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упражнениях.-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М.: Издательство ГНОМ и Д.,2009.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lastRenderedPageBreak/>
        <w:t xml:space="preserve">Комарова Л.А. Автоматизация звука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Ч,Щ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в игровых упражнениях.- М.: Издательство ГНОМ и Д.,2009.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звукопроизношения. Пособие для логопедов.- М.: «Гном-Пресс», «Новая школа»,1998.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Миронова Н.В. развиваем фонематическое восприятие. Планы –конспекты с детьми старшего дошкольного возраста с речевыми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нарушениями.-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М.: Издательство ГНОМ и Д,2007.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bCs/>
          <w:sz w:val="28"/>
          <w:szCs w:val="28"/>
        </w:rPr>
        <w:t xml:space="preserve">Миронова </w:t>
      </w:r>
      <w:proofErr w:type="spellStart"/>
      <w:r w:rsidRPr="00CF3C54">
        <w:rPr>
          <w:rFonts w:ascii="Times New Roman" w:hAnsi="Times New Roman" w:cs="Times New Roman"/>
          <w:bCs/>
          <w:sz w:val="28"/>
          <w:szCs w:val="28"/>
        </w:rPr>
        <w:t>Н.М.Развиваем</w:t>
      </w:r>
      <w:proofErr w:type="spellEnd"/>
      <w:r w:rsidRPr="00CF3C54">
        <w:rPr>
          <w:rFonts w:ascii="Times New Roman" w:hAnsi="Times New Roman" w:cs="Times New Roman"/>
          <w:bCs/>
          <w:sz w:val="28"/>
          <w:szCs w:val="28"/>
        </w:rPr>
        <w:t xml:space="preserve"> фонематическое восприятие у детей </w:t>
      </w:r>
      <w:proofErr w:type="spellStart"/>
      <w:r w:rsidRPr="00CF3C54">
        <w:rPr>
          <w:rFonts w:ascii="Times New Roman" w:hAnsi="Times New Roman" w:cs="Times New Roman"/>
          <w:bCs/>
          <w:sz w:val="28"/>
          <w:szCs w:val="28"/>
        </w:rPr>
        <w:t>старшейлогогруппы</w:t>
      </w:r>
      <w:proofErr w:type="spellEnd"/>
      <w:r w:rsidRPr="00CF3C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3C54">
        <w:rPr>
          <w:rFonts w:ascii="Times New Roman" w:hAnsi="Times New Roman" w:cs="Times New Roman"/>
          <w:sz w:val="28"/>
          <w:szCs w:val="28"/>
        </w:rPr>
        <w:t xml:space="preserve">Альбом упражнений для дошкольников с речевыми нарушениями / Н.М.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Миронова,—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М. : Издательство ГНОМ и Д, 2008.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bCs/>
          <w:sz w:val="28"/>
          <w:szCs w:val="28"/>
        </w:rPr>
        <w:t xml:space="preserve">Миронова </w:t>
      </w:r>
      <w:proofErr w:type="spellStart"/>
      <w:r w:rsidRPr="00CF3C54">
        <w:rPr>
          <w:rFonts w:ascii="Times New Roman" w:hAnsi="Times New Roman" w:cs="Times New Roman"/>
          <w:bCs/>
          <w:sz w:val="28"/>
          <w:szCs w:val="28"/>
        </w:rPr>
        <w:t>Н.М.Развиваем</w:t>
      </w:r>
      <w:proofErr w:type="spellEnd"/>
      <w:r w:rsidRPr="00CF3C54">
        <w:rPr>
          <w:rFonts w:ascii="Times New Roman" w:hAnsi="Times New Roman" w:cs="Times New Roman"/>
          <w:bCs/>
          <w:sz w:val="28"/>
          <w:szCs w:val="28"/>
        </w:rPr>
        <w:t xml:space="preserve"> фонематическое восприятие у детей </w:t>
      </w:r>
      <w:proofErr w:type="spellStart"/>
      <w:r w:rsidRPr="00CF3C54">
        <w:rPr>
          <w:rFonts w:ascii="Times New Roman" w:hAnsi="Times New Roman" w:cs="Times New Roman"/>
          <w:bCs/>
          <w:sz w:val="28"/>
          <w:szCs w:val="28"/>
        </w:rPr>
        <w:t>подготовительнойлогогруппы</w:t>
      </w:r>
      <w:proofErr w:type="spellEnd"/>
      <w:r w:rsidRPr="00CF3C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3C54">
        <w:rPr>
          <w:rFonts w:ascii="Times New Roman" w:hAnsi="Times New Roman" w:cs="Times New Roman"/>
          <w:sz w:val="28"/>
          <w:szCs w:val="28"/>
        </w:rPr>
        <w:t xml:space="preserve">Альбом упражнений для дошкольников с речевыми нарушениями / Н.М.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Миронова,—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 xml:space="preserve"> М. : Издательство ГНОМ и Д, 2008.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О.И. Пальчиковые </w:t>
      </w:r>
      <w:proofErr w:type="spellStart"/>
      <w:proofErr w:type="gramStart"/>
      <w:r w:rsidRPr="00CF3C54">
        <w:rPr>
          <w:rFonts w:ascii="Times New Roman" w:hAnsi="Times New Roman" w:cs="Times New Roman"/>
          <w:sz w:val="28"/>
          <w:szCs w:val="28"/>
        </w:rPr>
        <w:t>игры.-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СПб.:Издательский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Дом «Литера»,2006.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в логопедической группе для детей с общим недоразвитием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речи.-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СПб.: «Детство Пресс»,2006.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ОНР.-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СПб.: «Детство-Пресс»,2012.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ОНР.-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СПб.: «Детство-Пресс»,2012.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C5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F3C54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группе детского сада для детей с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ОНР.-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СПб.: «Детство-Пресс»,2012.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>Филичева Т.Б., Чиркина Г.В. программа обучения и воспитания детей с фонетико-фонематическим недоразвитием. –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М.:МГОПИ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,1993.</w:t>
      </w:r>
    </w:p>
    <w:p w:rsidR="00CF3C54" w:rsidRPr="00CF3C54" w:rsidRDefault="00CF3C54" w:rsidP="00CF3C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54">
        <w:rPr>
          <w:rFonts w:ascii="Times New Roman" w:hAnsi="Times New Roman" w:cs="Times New Roman"/>
          <w:sz w:val="28"/>
          <w:szCs w:val="28"/>
        </w:rPr>
        <w:t xml:space="preserve">Филичева Т.Б., Чиркина Т.В. Учебно-методическое пособие для логопедов и </w:t>
      </w:r>
      <w:proofErr w:type="gramStart"/>
      <w:r w:rsidRPr="00CF3C54">
        <w:rPr>
          <w:rFonts w:ascii="Times New Roman" w:hAnsi="Times New Roman" w:cs="Times New Roman"/>
          <w:sz w:val="28"/>
          <w:szCs w:val="28"/>
        </w:rPr>
        <w:t>воспитателей.-</w:t>
      </w:r>
      <w:proofErr w:type="gramEnd"/>
      <w:r w:rsidRPr="00CF3C54">
        <w:rPr>
          <w:rFonts w:ascii="Times New Roman" w:hAnsi="Times New Roman" w:cs="Times New Roman"/>
          <w:sz w:val="28"/>
          <w:szCs w:val="28"/>
        </w:rPr>
        <w:t>М.: «Издательство ГНОМ и Д»,2000.</w:t>
      </w:r>
    </w:p>
    <w:p w:rsidR="004C0138" w:rsidRPr="004C0138" w:rsidRDefault="004C0138" w:rsidP="004C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A5E" w:rsidRDefault="00FF7A5E" w:rsidP="00FF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A5E" w:rsidRDefault="00FF7A5E"/>
    <w:sectPr w:rsidR="00FF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8DA"/>
    <w:multiLevelType w:val="hybridMultilevel"/>
    <w:tmpl w:val="1D7A366A"/>
    <w:lvl w:ilvl="0" w:tplc="276E0BF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53E5A62"/>
    <w:multiLevelType w:val="hybridMultilevel"/>
    <w:tmpl w:val="2F3091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FA4524"/>
    <w:multiLevelType w:val="hybridMultilevel"/>
    <w:tmpl w:val="E95CFB42"/>
    <w:lvl w:ilvl="0" w:tplc="BFEC6EE4">
      <w:start w:val="3"/>
      <w:numFmt w:val="upperRoman"/>
      <w:lvlText w:val="%1."/>
      <w:lvlJc w:val="righ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D824AE"/>
    <w:multiLevelType w:val="hybridMultilevel"/>
    <w:tmpl w:val="67AC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1B3007"/>
    <w:multiLevelType w:val="hybridMultilevel"/>
    <w:tmpl w:val="6C7A0222"/>
    <w:lvl w:ilvl="0" w:tplc="2F9E0F1C">
      <w:start w:val="1"/>
      <w:numFmt w:val="upperRoman"/>
      <w:lvlText w:val="%1."/>
      <w:lvlJc w:val="right"/>
      <w:pPr>
        <w:ind w:left="15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41" w:hanging="360"/>
      </w:pPr>
    </w:lvl>
    <w:lvl w:ilvl="2" w:tplc="0419001B">
      <w:start w:val="1"/>
      <w:numFmt w:val="lowerRoman"/>
      <w:lvlText w:val="%3."/>
      <w:lvlJc w:val="right"/>
      <w:pPr>
        <w:ind w:left="2961" w:hanging="180"/>
      </w:pPr>
    </w:lvl>
    <w:lvl w:ilvl="3" w:tplc="0419000F">
      <w:start w:val="1"/>
      <w:numFmt w:val="decimal"/>
      <w:lvlText w:val="%4."/>
      <w:lvlJc w:val="left"/>
      <w:pPr>
        <w:ind w:left="3681" w:hanging="360"/>
      </w:pPr>
    </w:lvl>
    <w:lvl w:ilvl="4" w:tplc="04190019">
      <w:start w:val="1"/>
      <w:numFmt w:val="lowerLetter"/>
      <w:lvlText w:val="%5."/>
      <w:lvlJc w:val="left"/>
      <w:pPr>
        <w:ind w:left="4401" w:hanging="360"/>
      </w:pPr>
    </w:lvl>
    <w:lvl w:ilvl="5" w:tplc="0419001B">
      <w:start w:val="1"/>
      <w:numFmt w:val="lowerRoman"/>
      <w:lvlText w:val="%6."/>
      <w:lvlJc w:val="right"/>
      <w:pPr>
        <w:ind w:left="5121" w:hanging="180"/>
      </w:pPr>
    </w:lvl>
    <w:lvl w:ilvl="6" w:tplc="0419000F">
      <w:start w:val="1"/>
      <w:numFmt w:val="decimal"/>
      <w:lvlText w:val="%7."/>
      <w:lvlJc w:val="left"/>
      <w:pPr>
        <w:ind w:left="5841" w:hanging="360"/>
      </w:pPr>
    </w:lvl>
    <w:lvl w:ilvl="7" w:tplc="04190019">
      <w:start w:val="1"/>
      <w:numFmt w:val="lowerLetter"/>
      <w:lvlText w:val="%8."/>
      <w:lvlJc w:val="left"/>
      <w:pPr>
        <w:ind w:left="6561" w:hanging="360"/>
      </w:pPr>
    </w:lvl>
    <w:lvl w:ilvl="8" w:tplc="0419001B">
      <w:start w:val="1"/>
      <w:numFmt w:val="lowerRoman"/>
      <w:lvlText w:val="%9."/>
      <w:lvlJc w:val="right"/>
      <w:pPr>
        <w:ind w:left="7281" w:hanging="180"/>
      </w:pPr>
    </w:lvl>
  </w:abstractNum>
  <w:abstractNum w:abstractNumId="8" w15:restartNumberingAfterBreak="0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BA123C"/>
    <w:multiLevelType w:val="hybridMultilevel"/>
    <w:tmpl w:val="32148F74"/>
    <w:lvl w:ilvl="0" w:tplc="276E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E943DB"/>
    <w:multiLevelType w:val="hybridMultilevel"/>
    <w:tmpl w:val="B0787D9A"/>
    <w:lvl w:ilvl="0" w:tplc="276E0BF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33E34633"/>
    <w:multiLevelType w:val="hybridMultilevel"/>
    <w:tmpl w:val="4872C8AE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645F80"/>
    <w:multiLevelType w:val="hybridMultilevel"/>
    <w:tmpl w:val="7DDE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955"/>
    <w:multiLevelType w:val="hybridMultilevel"/>
    <w:tmpl w:val="10201E1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0C4FAC"/>
    <w:multiLevelType w:val="hybridMultilevel"/>
    <w:tmpl w:val="42F64CD2"/>
    <w:lvl w:ilvl="0" w:tplc="04190013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>
      <w:start w:val="1"/>
      <w:numFmt w:val="decimal"/>
      <w:lvlText w:val="%4."/>
      <w:lvlJc w:val="left"/>
      <w:pPr>
        <w:ind w:left="4460" w:hanging="360"/>
      </w:pPr>
    </w:lvl>
    <w:lvl w:ilvl="4" w:tplc="04190019">
      <w:start w:val="1"/>
      <w:numFmt w:val="lowerLetter"/>
      <w:lvlText w:val="%5."/>
      <w:lvlJc w:val="left"/>
      <w:pPr>
        <w:ind w:left="5180" w:hanging="360"/>
      </w:pPr>
    </w:lvl>
    <w:lvl w:ilvl="5" w:tplc="0419001B">
      <w:start w:val="1"/>
      <w:numFmt w:val="lowerRoman"/>
      <w:lvlText w:val="%6."/>
      <w:lvlJc w:val="right"/>
      <w:pPr>
        <w:ind w:left="5900" w:hanging="180"/>
      </w:pPr>
    </w:lvl>
    <w:lvl w:ilvl="6" w:tplc="0419000F">
      <w:start w:val="1"/>
      <w:numFmt w:val="decimal"/>
      <w:lvlText w:val="%7."/>
      <w:lvlJc w:val="left"/>
      <w:pPr>
        <w:ind w:left="6620" w:hanging="360"/>
      </w:pPr>
    </w:lvl>
    <w:lvl w:ilvl="7" w:tplc="04190019">
      <w:start w:val="1"/>
      <w:numFmt w:val="lowerLetter"/>
      <w:lvlText w:val="%8."/>
      <w:lvlJc w:val="left"/>
      <w:pPr>
        <w:ind w:left="7340" w:hanging="360"/>
      </w:pPr>
    </w:lvl>
    <w:lvl w:ilvl="8" w:tplc="0419001B">
      <w:start w:val="1"/>
      <w:numFmt w:val="lowerRoman"/>
      <w:lvlText w:val="%9."/>
      <w:lvlJc w:val="right"/>
      <w:pPr>
        <w:ind w:left="8060" w:hanging="180"/>
      </w:pPr>
    </w:lvl>
  </w:abstractNum>
  <w:abstractNum w:abstractNumId="18" w15:restartNumberingAfterBreak="0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371598"/>
    <w:multiLevelType w:val="hybridMultilevel"/>
    <w:tmpl w:val="3ADEB74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20"/>
  </w:num>
  <w:num w:numId="10">
    <w:abstractNumId w:val="1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8"/>
  </w:num>
  <w:num w:numId="23">
    <w:abstractNumId w:val="21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5E"/>
    <w:rsid w:val="00137864"/>
    <w:rsid w:val="002D7B68"/>
    <w:rsid w:val="004C0138"/>
    <w:rsid w:val="00534F8D"/>
    <w:rsid w:val="007D04B3"/>
    <w:rsid w:val="009764AE"/>
    <w:rsid w:val="00AC68A2"/>
    <w:rsid w:val="00CF3C54"/>
    <w:rsid w:val="00DB118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F6E7-89FD-4E2F-94D7-1F6246C5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5E"/>
    <w:pPr>
      <w:ind w:left="720"/>
      <w:contextualSpacing/>
    </w:pPr>
  </w:style>
  <w:style w:type="table" w:styleId="a4">
    <w:name w:val="Table Grid"/>
    <w:basedOn w:val="a1"/>
    <w:uiPriority w:val="59"/>
    <w:rsid w:val="0097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2016-05-23T15:50:00Z</dcterms:created>
  <dcterms:modified xsi:type="dcterms:W3CDTF">2017-07-12T17:31:00Z</dcterms:modified>
</cp:coreProperties>
</file>