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25" w:rsidRPr="00671925" w:rsidRDefault="00671925" w:rsidP="00671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67192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Развивайте речь ребенка</w:t>
      </w:r>
    </w:p>
    <w:p w:rsidR="00671925" w:rsidRPr="00671925" w:rsidRDefault="00671925" w:rsidP="003E65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</w:p>
    <w:p w:rsidR="003E6579" w:rsidRPr="00671925" w:rsidRDefault="003E6579" w:rsidP="003E65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71925">
        <w:rPr>
          <w:rFonts w:ascii="Times New Roman" w:eastAsia="Times New Roman" w:hAnsi="Times New Roman" w:cs="Times New Roman"/>
          <w:color w:val="000000"/>
          <w:sz w:val="32"/>
          <w:szCs w:val="32"/>
        </w:rPr>
        <w:t>1.</w:t>
      </w:r>
      <w:r w:rsidR="00671925" w:rsidRPr="0067192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</w:t>
      </w:r>
      <w:r w:rsidRPr="0067192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Не старайтесь ускорить ход естественного речевого  развития ребенка.  Не перегружайте его </w:t>
      </w:r>
      <w:r w:rsidR="00671925" w:rsidRPr="00671925">
        <w:rPr>
          <w:rFonts w:ascii="Times New Roman" w:eastAsia="Times New Roman" w:hAnsi="Times New Roman" w:cs="Times New Roman"/>
          <w:color w:val="000000"/>
          <w:sz w:val="32"/>
          <w:szCs w:val="32"/>
        </w:rPr>
        <w:t>речевыми занятиями. Игры, упраж</w:t>
      </w:r>
      <w:r w:rsidRPr="00671925">
        <w:rPr>
          <w:rFonts w:ascii="Times New Roman" w:eastAsia="Times New Roman" w:hAnsi="Times New Roman" w:cs="Times New Roman"/>
          <w:color w:val="000000"/>
          <w:sz w:val="32"/>
          <w:szCs w:val="32"/>
        </w:rPr>
        <w:t>нения, речевой материал должны соответствовать возрасту.</w:t>
      </w:r>
    </w:p>
    <w:p w:rsidR="003E6579" w:rsidRPr="00671925" w:rsidRDefault="00671925" w:rsidP="0067192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71925">
        <w:rPr>
          <w:rFonts w:ascii="Times New Roman" w:eastAsia="Times New Roman" w:hAnsi="Times New Roman" w:cs="Times New Roman"/>
          <w:color w:val="000000"/>
          <w:sz w:val="32"/>
          <w:szCs w:val="32"/>
        </w:rPr>
        <w:t>2. </w:t>
      </w:r>
      <w:r w:rsidR="003E6579" w:rsidRPr="0067192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 При общении с ребенком следите за своей речью. Говорите с ним</w:t>
      </w:r>
      <w:proofErr w:type="gramStart"/>
      <w:r w:rsidR="003E6579" w:rsidRPr="0067192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="003E6579" w:rsidRPr="0067192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 торопясь.</w:t>
      </w:r>
    </w:p>
    <w:p w:rsidR="003E6579" w:rsidRPr="00671925" w:rsidRDefault="00671925" w:rsidP="0067192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7192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3.   </w:t>
      </w:r>
      <w:r w:rsidR="003E6579" w:rsidRPr="0067192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Не подделывайтесь под детскую речь, не злоупотребляйте </w:t>
      </w:r>
      <w:proofErr w:type="spellStart"/>
      <w:r w:rsidR="003E6579" w:rsidRPr="00671925">
        <w:rPr>
          <w:rFonts w:ascii="Times New Roman" w:eastAsia="Times New Roman" w:hAnsi="Times New Roman" w:cs="Times New Roman"/>
          <w:color w:val="000000"/>
          <w:sz w:val="32"/>
          <w:szCs w:val="32"/>
        </w:rPr>
        <w:t>умень-шительн</w:t>
      </w:r>
      <w:proofErr w:type="gramStart"/>
      <w:r w:rsidR="003E6579" w:rsidRPr="00671925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proofErr w:type="spellEnd"/>
      <w:r w:rsidR="003E6579" w:rsidRPr="00671925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proofErr w:type="gramEnd"/>
      <w:r w:rsidR="003E6579" w:rsidRPr="0067192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ласкательными суффиксами</w:t>
      </w:r>
      <w:r w:rsidRPr="0067192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3E6579" w:rsidRPr="00671925">
        <w:rPr>
          <w:rFonts w:ascii="Times New Roman" w:eastAsia="Times New Roman" w:hAnsi="Times New Roman" w:cs="Times New Roman"/>
          <w:color w:val="000000"/>
          <w:sz w:val="32"/>
          <w:szCs w:val="32"/>
        </w:rPr>
        <w:t>- всё это тормозит речевое развитие.</w:t>
      </w:r>
    </w:p>
    <w:p w:rsidR="003E6579" w:rsidRPr="00671925" w:rsidRDefault="00671925" w:rsidP="0067192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7192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4.   </w:t>
      </w:r>
      <w:r w:rsidR="003E6579" w:rsidRPr="00671925">
        <w:rPr>
          <w:rFonts w:ascii="Times New Roman" w:eastAsia="Times New Roman" w:hAnsi="Times New Roman" w:cs="Times New Roman"/>
          <w:color w:val="000000"/>
          <w:sz w:val="32"/>
          <w:szCs w:val="32"/>
        </w:rPr>
        <w:t>Своевременно устраняйте недостаток речи ребенка, стремясь указать неточности и ошибки, встречающиеся в его речи.</w:t>
      </w:r>
    </w:p>
    <w:p w:rsidR="003E6579" w:rsidRPr="00671925" w:rsidRDefault="00671925" w:rsidP="0067192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71925">
        <w:rPr>
          <w:rFonts w:ascii="Times New Roman" w:eastAsia="Times New Roman" w:hAnsi="Times New Roman" w:cs="Times New Roman"/>
          <w:color w:val="000000"/>
          <w:sz w:val="32"/>
          <w:szCs w:val="32"/>
        </w:rPr>
        <w:t>5.  </w:t>
      </w:r>
      <w:r w:rsidR="003E6579" w:rsidRPr="00671925">
        <w:rPr>
          <w:rFonts w:ascii="Times New Roman" w:eastAsia="Times New Roman" w:hAnsi="Times New Roman" w:cs="Times New Roman"/>
          <w:color w:val="000000"/>
          <w:sz w:val="32"/>
          <w:szCs w:val="32"/>
        </w:rPr>
        <w:t> Не оставляйте без ответа вопросы ребенка. И не забудьте проверить: " А понятен ли ему ваш ответ?"</w:t>
      </w:r>
    </w:p>
    <w:p w:rsidR="00623B31" w:rsidRPr="00671925" w:rsidRDefault="00623B31">
      <w:pPr>
        <w:rPr>
          <w:rFonts w:ascii="Times New Roman" w:hAnsi="Times New Roman" w:cs="Times New Roman"/>
          <w:sz w:val="32"/>
          <w:szCs w:val="32"/>
        </w:rPr>
      </w:pPr>
    </w:p>
    <w:sectPr w:rsidR="00623B31" w:rsidRPr="00671925" w:rsidSect="00A8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579"/>
    <w:rsid w:val="003E6579"/>
    <w:rsid w:val="00623B31"/>
    <w:rsid w:val="00671925"/>
    <w:rsid w:val="00A8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6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Office Word</Application>
  <DocSecurity>0</DocSecurity>
  <Lines>4</Lines>
  <Paragraphs>1</Paragraphs>
  <ScaleCrop>false</ScaleCrop>
  <Company>TENSOR_CORP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user</cp:lastModifiedBy>
  <cp:revision>3</cp:revision>
  <dcterms:created xsi:type="dcterms:W3CDTF">2012-12-26T07:10:00Z</dcterms:created>
  <dcterms:modified xsi:type="dcterms:W3CDTF">2013-01-08T07:35:00Z</dcterms:modified>
</cp:coreProperties>
</file>