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037" w:rsidRDefault="00FC26B5" w:rsidP="00A65037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C26B5">
        <w:rPr>
          <w:rFonts w:ascii="Times New Roman" w:hAnsi="Times New Roman"/>
          <w:b/>
          <w:sz w:val="24"/>
          <w:szCs w:val="24"/>
        </w:rPr>
        <w:t>Теоретический семинар: «Введение профессионального стандарта (Трудовые функции педагога) в МДОУ»</w:t>
      </w:r>
    </w:p>
    <w:p w:rsidR="00FC26B5" w:rsidRPr="00FC26B5" w:rsidRDefault="00FC26B5" w:rsidP="00FC26B5">
      <w:pPr>
        <w:pStyle w:val="a3"/>
        <w:spacing w:line="360" w:lineRule="auto"/>
        <w:jc w:val="right"/>
        <w:rPr>
          <w:rFonts w:ascii="Times New Roman" w:eastAsia="MS Mincho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29.09.2016 г.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7621"/>
      </w:tblGrid>
      <w:tr w:rsidR="00A65037" w:rsidRPr="00902B13" w:rsidTr="001D57AB">
        <w:tc>
          <w:tcPr>
            <w:tcW w:w="2518" w:type="dxa"/>
          </w:tcPr>
          <w:p w:rsidR="00A65037" w:rsidRPr="00902B13" w:rsidRDefault="00157DD2" w:rsidP="00157DD2">
            <w:pPr>
              <w:pStyle w:val="a3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 xml:space="preserve">Организатор </w:t>
            </w:r>
            <w:r w:rsidR="00FC26B5">
              <w:rPr>
                <w:rFonts w:ascii="Times New Roman" w:eastAsia="MS Mincho" w:hAnsi="Times New Roman"/>
                <w:sz w:val="24"/>
                <w:szCs w:val="24"/>
              </w:rPr>
              <w:t>семинара</w:t>
            </w:r>
          </w:p>
        </w:tc>
        <w:tc>
          <w:tcPr>
            <w:tcW w:w="7621" w:type="dxa"/>
          </w:tcPr>
          <w:p w:rsidR="00A65037" w:rsidRDefault="00A65037" w:rsidP="00157DD2">
            <w:pPr>
              <w:pStyle w:val="a3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 xml:space="preserve">Заведующий  муниципальным дошкольным образовательным  учреждением </w:t>
            </w:r>
            <w:r w:rsidR="00157DD2">
              <w:rPr>
                <w:rFonts w:ascii="Times New Roman" w:eastAsia="MS Mincho" w:hAnsi="Times New Roman"/>
                <w:sz w:val="24"/>
                <w:szCs w:val="24"/>
              </w:rPr>
              <w:t>«Детский</w:t>
            </w:r>
            <w:r w:rsidRPr="00902B13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r w:rsidR="00157DD2">
              <w:rPr>
                <w:rFonts w:ascii="Times New Roman" w:eastAsia="MS Mincho" w:hAnsi="Times New Roman"/>
                <w:sz w:val="24"/>
                <w:szCs w:val="24"/>
              </w:rPr>
              <w:t xml:space="preserve">сад 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 xml:space="preserve"> № 19</w:t>
            </w:r>
            <w:r w:rsidR="00157DD2">
              <w:rPr>
                <w:rFonts w:ascii="Times New Roman" w:eastAsia="MS Mincho" w:hAnsi="Times New Roman"/>
                <w:sz w:val="24"/>
                <w:szCs w:val="24"/>
              </w:rPr>
              <w:t>»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r w:rsidRPr="00902B13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</w:p>
          <w:p w:rsidR="00A65037" w:rsidRDefault="00A65037" w:rsidP="00157DD2">
            <w:pPr>
              <w:pStyle w:val="a3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Рекут Ольга Николаевна</w:t>
            </w:r>
          </w:p>
          <w:p w:rsidR="00157DD2" w:rsidRDefault="00157DD2" w:rsidP="00157DD2">
            <w:pPr>
              <w:rPr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Заведующий  муниципальным дошкольным образовательным учреждением   «Детский</w:t>
            </w:r>
            <w:r w:rsidRPr="00902B13">
              <w:rPr>
                <w:rFonts w:eastAsia="MS Mincho"/>
                <w:sz w:val="24"/>
                <w:szCs w:val="24"/>
              </w:rPr>
              <w:t xml:space="preserve"> </w:t>
            </w:r>
            <w:r>
              <w:rPr>
                <w:rFonts w:eastAsia="MS Mincho"/>
                <w:sz w:val="24"/>
                <w:szCs w:val="24"/>
              </w:rPr>
              <w:t xml:space="preserve">сад  № 190» </w:t>
            </w:r>
            <w:r w:rsidRPr="00902B13">
              <w:rPr>
                <w:rFonts w:eastAsia="MS Mincho"/>
                <w:sz w:val="24"/>
                <w:szCs w:val="24"/>
              </w:rPr>
              <w:t xml:space="preserve"> </w:t>
            </w:r>
          </w:p>
          <w:p w:rsidR="00157DD2" w:rsidRPr="00157DD2" w:rsidRDefault="00157DD2" w:rsidP="00157D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F8352C">
              <w:rPr>
                <w:bCs/>
                <w:sz w:val="24"/>
                <w:szCs w:val="24"/>
              </w:rPr>
              <w:t>Кузнецова Людмила Геннадьевна</w:t>
            </w:r>
          </w:p>
        </w:tc>
      </w:tr>
      <w:tr w:rsidR="00A65037" w:rsidRPr="00902B13" w:rsidTr="001D57AB">
        <w:tc>
          <w:tcPr>
            <w:tcW w:w="2518" w:type="dxa"/>
          </w:tcPr>
          <w:p w:rsidR="00A65037" w:rsidRPr="00902B13" w:rsidRDefault="00A65037" w:rsidP="00157DD2">
            <w:pPr>
              <w:pStyle w:val="a3"/>
              <w:rPr>
                <w:rFonts w:ascii="Times New Roman" w:eastAsia="MS Mincho" w:hAnsi="Times New Roman"/>
                <w:sz w:val="24"/>
                <w:szCs w:val="24"/>
              </w:rPr>
            </w:pPr>
            <w:r w:rsidRPr="00902B13">
              <w:rPr>
                <w:rFonts w:ascii="Times New Roman" w:eastAsia="MS Mincho" w:hAnsi="Times New Roman"/>
                <w:sz w:val="24"/>
                <w:szCs w:val="24"/>
              </w:rPr>
              <w:t xml:space="preserve">Участники </w:t>
            </w:r>
            <w:r w:rsidR="00FC26B5">
              <w:rPr>
                <w:rFonts w:ascii="Times New Roman" w:eastAsia="MS Mincho" w:hAnsi="Times New Roman"/>
                <w:sz w:val="24"/>
                <w:szCs w:val="24"/>
              </w:rPr>
              <w:t>семинара</w:t>
            </w:r>
          </w:p>
        </w:tc>
        <w:tc>
          <w:tcPr>
            <w:tcW w:w="7621" w:type="dxa"/>
          </w:tcPr>
          <w:p w:rsidR="00A65037" w:rsidRDefault="00A65037" w:rsidP="001D57AB">
            <w:pPr>
              <w:pStyle w:val="a3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Заведующие:</w:t>
            </w:r>
          </w:p>
          <w:p w:rsidR="00A65037" w:rsidRDefault="00A65037" w:rsidP="00A65037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902B13">
              <w:rPr>
                <w:sz w:val="24"/>
                <w:szCs w:val="24"/>
              </w:rPr>
              <w:t xml:space="preserve">униципальное дошкольное образовательное учреждение </w:t>
            </w:r>
            <w:r w:rsidR="00157DD2">
              <w:rPr>
                <w:rFonts w:eastAsia="MS Mincho"/>
                <w:sz w:val="24"/>
                <w:szCs w:val="24"/>
              </w:rPr>
              <w:t>«Детский</w:t>
            </w:r>
            <w:r w:rsidR="00157DD2" w:rsidRPr="00902B13">
              <w:rPr>
                <w:rFonts w:eastAsia="MS Mincho"/>
                <w:sz w:val="24"/>
                <w:szCs w:val="24"/>
              </w:rPr>
              <w:t xml:space="preserve"> </w:t>
            </w:r>
            <w:r w:rsidR="00157DD2">
              <w:rPr>
                <w:rFonts w:eastAsia="MS Mincho"/>
                <w:sz w:val="24"/>
                <w:szCs w:val="24"/>
              </w:rPr>
              <w:t xml:space="preserve">сад  № 41» </w:t>
            </w:r>
            <w:r w:rsidR="00157DD2" w:rsidRPr="00902B13">
              <w:rPr>
                <w:rFonts w:eastAsia="MS Mincho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 Агутина Ольга Валерьевна</w:t>
            </w:r>
          </w:p>
          <w:p w:rsidR="00A65037" w:rsidRPr="00EB39D7" w:rsidRDefault="00157DD2" w:rsidP="00157DD2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rFonts w:eastAsia="MS Mincho"/>
                <w:sz w:val="24"/>
                <w:szCs w:val="24"/>
              </w:rPr>
              <w:t>«</w:t>
            </w:r>
            <w:r w:rsidR="00A65037">
              <w:rPr>
                <w:sz w:val="24"/>
                <w:szCs w:val="24"/>
              </w:rPr>
              <w:t>м</w:t>
            </w:r>
            <w:r w:rsidR="00A65037" w:rsidRPr="00902B13">
              <w:rPr>
                <w:sz w:val="24"/>
                <w:szCs w:val="24"/>
              </w:rPr>
              <w:t xml:space="preserve">униципальное дошкольное образовательное учреждение </w:t>
            </w:r>
            <w:r>
              <w:rPr>
                <w:rFonts w:eastAsia="MS Mincho"/>
                <w:sz w:val="24"/>
                <w:szCs w:val="24"/>
              </w:rPr>
              <w:t>«Детский</w:t>
            </w:r>
            <w:r w:rsidRPr="00902B13">
              <w:rPr>
                <w:rFonts w:eastAsia="MS Mincho"/>
                <w:sz w:val="24"/>
                <w:szCs w:val="24"/>
              </w:rPr>
              <w:t xml:space="preserve"> </w:t>
            </w:r>
            <w:r>
              <w:rPr>
                <w:rFonts w:eastAsia="MS Mincho"/>
                <w:sz w:val="24"/>
                <w:szCs w:val="24"/>
              </w:rPr>
              <w:t xml:space="preserve">сад  № 142» </w:t>
            </w:r>
            <w:r w:rsidRPr="00902B13">
              <w:rPr>
                <w:rFonts w:eastAsia="MS Mincho"/>
                <w:sz w:val="24"/>
                <w:szCs w:val="24"/>
              </w:rPr>
              <w:t xml:space="preserve"> </w:t>
            </w:r>
            <w:r w:rsidR="00A65037">
              <w:rPr>
                <w:sz w:val="24"/>
                <w:szCs w:val="24"/>
              </w:rPr>
              <w:t xml:space="preserve">– </w:t>
            </w:r>
            <w:r>
              <w:rPr>
                <w:sz w:val="24"/>
                <w:szCs w:val="24"/>
              </w:rPr>
              <w:t>Куликова Юлия Юрьевна</w:t>
            </w:r>
          </w:p>
        </w:tc>
      </w:tr>
      <w:tr w:rsidR="00A65037" w:rsidRPr="000B1C79" w:rsidTr="001D57AB">
        <w:tc>
          <w:tcPr>
            <w:tcW w:w="2518" w:type="dxa"/>
          </w:tcPr>
          <w:p w:rsidR="00A65037" w:rsidRPr="000B1C79" w:rsidRDefault="00A65037" w:rsidP="001D57AB">
            <w:pPr>
              <w:pStyle w:val="a3"/>
              <w:rPr>
                <w:rFonts w:ascii="Times New Roman" w:eastAsia="MS Mincho" w:hAnsi="Times New Roman"/>
                <w:sz w:val="24"/>
                <w:szCs w:val="24"/>
              </w:rPr>
            </w:pPr>
            <w:r w:rsidRPr="000B1C79">
              <w:rPr>
                <w:rFonts w:ascii="Times New Roman" w:eastAsia="MS Mincho" w:hAnsi="Times New Roman"/>
                <w:sz w:val="24"/>
                <w:szCs w:val="24"/>
              </w:rPr>
              <w:t>Социальные партнеры</w:t>
            </w:r>
          </w:p>
        </w:tc>
        <w:tc>
          <w:tcPr>
            <w:tcW w:w="7621" w:type="dxa"/>
          </w:tcPr>
          <w:p w:rsidR="00A65037" w:rsidRPr="000B1C79" w:rsidRDefault="00A65037" w:rsidP="001D57AB">
            <w:pPr>
              <w:pStyle w:val="a3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Кафедра дошкольной педагогики и психологии ЯГПУ им. К. Д. Ушинского</w:t>
            </w:r>
          </w:p>
        </w:tc>
      </w:tr>
      <w:tr w:rsidR="00A65037" w:rsidRPr="00902B13" w:rsidTr="001D57AB">
        <w:tc>
          <w:tcPr>
            <w:tcW w:w="2518" w:type="dxa"/>
          </w:tcPr>
          <w:p w:rsidR="00A65037" w:rsidRPr="00902B13" w:rsidRDefault="00FC26B5" w:rsidP="001D57A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 семинара</w:t>
            </w:r>
          </w:p>
          <w:p w:rsidR="00A65037" w:rsidRPr="00902B13" w:rsidRDefault="00A65037" w:rsidP="001D57AB">
            <w:pPr>
              <w:pStyle w:val="a3"/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7621" w:type="dxa"/>
          </w:tcPr>
          <w:p w:rsidR="00FC26B5" w:rsidRDefault="006455CE" w:rsidP="00FC26B5">
            <w:pPr>
              <w:pStyle w:val="a7"/>
              <w:numPr>
                <w:ilvl w:val="0"/>
                <w:numId w:val="7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процессом введения п</w:t>
            </w:r>
            <w:r w:rsidR="00FC26B5" w:rsidRPr="00FC26B5">
              <w:rPr>
                <w:sz w:val="24"/>
                <w:szCs w:val="24"/>
              </w:rPr>
              <w:t>рофессионального стандарта педагога</w:t>
            </w:r>
          </w:p>
          <w:p w:rsidR="00FC26B5" w:rsidRDefault="00FC26B5" w:rsidP="00FC26B5">
            <w:pPr>
              <w:pStyle w:val="a7"/>
              <w:numPr>
                <w:ilvl w:val="0"/>
                <w:numId w:val="7"/>
              </w:numPr>
              <w:spacing w:line="276" w:lineRule="auto"/>
              <w:rPr>
                <w:sz w:val="24"/>
                <w:szCs w:val="24"/>
              </w:rPr>
            </w:pPr>
            <w:r w:rsidRPr="00FC26B5">
              <w:rPr>
                <w:sz w:val="24"/>
                <w:szCs w:val="24"/>
              </w:rPr>
              <w:t>Нормативно-правовая база</w:t>
            </w:r>
          </w:p>
          <w:p w:rsidR="00FC26B5" w:rsidRDefault="00FC26B5" w:rsidP="00FC26B5">
            <w:pPr>
              <w:pStyle w:val="a7"/>
              <w:numPr>
                <w:ilvl w:val="0"/>
                <w:numId w:val="7"/>
              </w:numPr>
              <w:spacing w:line="276" w:lineRule="auto"/>
              <w:rPr>
                <w:sz w:val="24"/>
                <w:szCs w:val="24"/>
              </w:rPr>
            </w:pPr>
            <w:r w:rsidRPr="00FC26B5">
              <w:rPr>
                <w:sz w:val="24"/>
                <w:szCs w:val="24"/>
              </w:rPr>
              <w:t>Этапы работы по введению стандарта</w:t>
            </w:r>
          </w:p>
          <w:p w:rsidR="00FC26B5" w:rsidRPr="00FC26B5" w:rsidRDefault="00FC26B5" w:rsidP="00FC26B5">
            <w:pPr>
              <w:pStyle w:val="a7"/>
              <w:numPr>
                <w:ilvl w:val="0"/>
                <w:numId w:val="7"/>
              </w:numPr>
              <w:spacing w:line="276" w:lineRule="auto"/>
              <w:rPr>
                <w:sz w:val="24"/>
                <w:szCs w:val="24"/>
              </w:rPr>
            </w:pPr>
            <w:r w:rsidRPr="00FC26B5">
              <w:rPr>
                <w:sz w:val="24"/>
                <w:szCs w:val="24"/>
              </w:rPr>
              <w:t xml:space="preserve">Задачи </w:t>
            </w:r>
            <w:r w:rsidR="006455CE">
              <w:rPr>
                <w:sz w:val="24"/>
                <w:szCs w:val="24"/>
              </w:rPr>
              <w:t>введения п</w:t>
            </w:r>
            <w:r w:rsidRPr="00FC26B5">
              <w:rPr>
                <w:sz w:val="24"/>
                <w:szCs w:val="24"/>
              </w:rPr>
              <w:t>рофессионального стандарта педагога</w:t>
            </w:r>
          </w:p>
          <w:p w:rsidR="00FC26B5" w:rsidRDefault="00FC26B5" w:rsidP="00FC26B5">
            <w:pPr>
              <w:pStyle w:val="a7"/>
              <w:numPr>
                <w:ilvl w:val="0"/>
                <w:numId w:val="7"/>
              </w:numPr>
              <w:spacing w:line="276" w:lineRule="auto"/>
              <w:rPr>
                <w:sz w:val="24"/>
                <w:szCs w:val="24"/>
              </w:rPr>
            </w:pPr>
            <w:r w:rsidRPr="00FC26B5">
              <w:rPr>
                <w:sz w:val="24"/>
                <w:szCs w:val="24"/>
              </w:rPr>
              <w:t>Классификаторы в области дошкольного образования</w:t>
            </w:r>
          </w:p>
          <w:p w:rsidR="00A65037" w:rsidRPr="00FC26B5" w:rsidRDefault="00FC26B5" w:rsidP="00FC26B5">
            <w:pPr>
              <w:pStyle w:val="a7"/>
              <w:numPr>
                <w:ilvl w:val="0"/>
                <w:numId w:val="7"/>
              </w:numPr>
              <w:spacing w:line="276" w:lineRule="auto"/>
              <w:rPr>
                <w:sz w:val="24"/>
                <w:szCs w:val="24"/>
              </w:rPr>
            </w:pPr>
            <w:r w:rsidRPr="00FC26B5">
              <w:rPr>
                <w:bCs/>
                <w:sz w:val="24"/>
                <w:szCs w:val="24"/>
              </w:rPr>
              <w:t>Требования к образованию и обучению</w:t>
            </w:r>
            <w:r>
              <w:rPr>
                <w:bCs/>
                <w:sz w:val="24"/>
                <w:szCs w:val="24"/>
              </w:rPr>
              <w:t xml:space="preserve"> в соответствии с </w:t>
            </w:r>
            <w:r w:rsidR="006455CE">
              <w:rPr>
                <w:sz w:val="24"/>
                <w:szCs w:val="24"/>
              </w:rPr>
              <w:t xml:space="preserve"> п</w:t>
            </w:r>
            <w:r>
              <w:rPr>
                <w:sz w:val="24"/>
                <w:szCs w:val="24"/>
              </w:rPr>
              <w:t>рофессиональным стандартом</w:t>
            </w:r>
            <w:r w:rsidRPr="00FC26B5">
              <w:rPr>
                <w:sz w:val="24"/>
                <w:szCs w:val="24"/>
              </w:rPr>
              <w:t xml:space="preserve"> педагога</w:t>
            </w:r>
          </w:p>
        </w:tc>
      </w:tr>
      <w:tr w:rsidR="00A65037" w:rsidRPr="00902B13" w:rsidTr="001D57AB">
        <w:tc>
          <w:tcPr>
            <w:tcW w:w="2518" w:type="dxa"/>
          </w:tcPr>
          <w:p w:rsidR="00A65037" w:rsidRPr="00902B13" w:rsidRDefault="00A65037" w:rsidP="00FC26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</w:t>
            </w:r>
            <w:r w:rsidRPr="00902B13">
              <w:rPr>
                <w:sz w:val="24"/>
                <w:szCs w:val="24"/>
              </w:rPr>
              <w:t xml:space="preserve">ель, задачи </w:t>
            </w:r>
            <w:r w:rsidR="00FC26B5">
              <w:rPr>
                <w:sz w:val="24"/>
                <w:szCs w:val="24"/>
              </w:rPr>
              <w:t>семинара</w:t>
            </w:r>
          </w:p>
        </w:tc>
        <w:tc>
          <w:tcPr>
            <w:tcW w:w="7621" w:type="dxa"/>
          </w:tcPr>
          <w:p w:rsidR="00A65037" w:rsidRDefault="00E506D9" w:rsidP="00E506D9">
            <w:pPr>
              <w:pStyle w:val="a6"/>
              <w:numPr>
                <w:ilvl w:val="0"/>
                <w:numId w:val="8"/>
              </w:numPr>
              <w:spacing w:before="0" w:beforeAutospacing="0" w:after="0" w:afterAutospacing="0"/>
              <w:jc w:val="both"/>
            </w:pPr>
            <w:r>
              <w:t>Создание условий для</w:t>
            </w:r>
            <w:r w:rsidRPr="00E506D9">
              <w:t xml:space="preserve"> перехода образовательной организации</w:t>
            </w:r>
            <w:r w:rsidR="006455CE">
              <w:t xml:space="preserve"> к внедрению</w:t>
            </w:r>
            <w:r>
              <w:t xml:space="preserve"> профессионального стандарта «Педагог»</w:t>
            </w:r>
          </w:p>
          <w:p w:rsidR="00A65037" w:rsidRPr="0073162D" w:rsidRDefault="006455CE" w:rsidP="006455CE">
            <w:pPr>
              <w:pStyle w:val="a6"/>
              <w:numPr>
                <w:ilvl w:val="0"/>
                <w:numId w:val="8"/>
              </w:numPr>
              <w:spacing w:before="0" w:beforeAutospacing="0" w:after="0" w:afterAutospacing="0"/>
              <w:jc w:val="both"/>
            </w:pPr>
            <w:r>
              <w:t>Обеспечение необходимой осведомленности</w:t>
            </w:r>
            <w:r w:rsidR="0073162D" w:rsidRPr="00E506D9">
              <w:t xml:space="preserve"> педагога о п</w:t>
            </w:r>
            <w:r w:rsidR="00E506D9">
              <w:t>редъявляемых к нему требованиях</w:t>
            </w:r>
            <w:r>
              <w:t xml:space="preserve"> согласно </w:t>
            </w:r>
            <w:proofErr w:type="spellStart"/>
            <w:r>
              <w:t>профстандарта</w:t>
            </w:r>
            <w:proofErr w:type="spellEnd"/>
          </w:p>
        </w:tc>
      </w:tr>
    </w:tbl>
    <w:p w:rsidR="00A65037" w:rsidRPr="00E40822" w:rsidRDefault="00A65037" w:rsidP="00A65037">
      <w:pPr>
        <w:ind w:left="360"/>
        <w:jc w:val="both"/>
        <w:rPr>
          <w:sz w:val="24"/>
          <w:szCs w:val="24"/>
          <w:u w:val="single"/>
        </w:rPr>
      </w:pPr>
    </w:p>
    <w:p w:rsidR="00A65037" w:rsidRDefault="00AE3C62" w:rsidP="00A65037">
      <w:pPr>
        <w:jc w:val="both"/>
        <w:rPr>
          <w:sz w:val="24"/>
          <w:szCs w:val="24"/>
        </w:rPr>
      </w:pPr>
      <w:r>
        <w:rPr>
          <w:sz w:val="24"/>
          <w:szCs w:val="24"/>
        </w:rPr>
        <w:t>План – выступления</w:t>
      </w:r>
      <w:r w:rsidR="006455CE">
        <w:rPr>
          <w:sz w:val="24"/>
          <w:szCs w:val="24"/>
        </w:rPr>
        <w:t>:</w:t>
      </w:r>
    </w:p>
    <w:p w:rsidR="00AE3C62" w:rsidRPr="00402F77" w:rsidRDefault="00AE3C62" w:rsidP="00402F77">
      <w:pPr>
        <w:pStyle w:val="a7"/>
        <w:numPr>
          <w:ilvl w:val="0"/>
          <w:numId w:val="6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Тарабарина</w:t>
      </w:r>
      <w:proofErr w:type="spellEnd"/>
      <w:r>
        <w:rPr>
          <w:sz w:val="24"/>
          <w:szCs w:val="24"/>
        </w:rPr>
        <w:t xml:space="preserve"> </w:t>
      </w:r>
      <w:r w:rsidR="00402F77">
        <w:rPr>
          <w:sz w:val="24"/>
          <w:szCs w:val="24"/>
        </w:rPr>
        <w:t>Татьяна Ивановна – до</w:t>
      </w:r>
      <w:r w:rsidR="003F492E">
        <w:rPr>
          <w:sz w:val="24"/>
          <w:szCs w:val="24"/>
        </w:rPr>
        <w:t>цент кафедры дошкольной педагогик</w:t>
      </w:r>
      <w:r w:rsidR="00402F77">
        <w:rPr>
          <w:sz w:val="24"/>
          <w:szCs w:val="24"/>
        </w:rPr>
        <w:t>и и психологии ЯГПУ</w:t>
      </w:r>
      <w:r w:rsidR="00402F77" w:rsidRPr="00402F77">
        <w:rPr>
          <w:sz w:val="24"/>
          <w:szCs w:val="24"/>
        </w:rPr>
        <w:t xml:space="preserve"> </w:t>
      </w:r>
      <w:r w:rsidR="00402F77">
        <w:rPr>
          <w:sz w:val="24"/>
          <w:szCs w:val="24"/>
        </w:rPr>
        <w:t xml:space="preserve">им. К.Д.Ушинского  </w:t>
      </w:r>
      <w:r w:rsidR="00402F77" w:rsidRPr="00402F77">
        <w:rPr>
          <w:sz w:val="24"/>
          <w:szCs w:val="24"/>
        </w:rPr>
        <w:t>«</w:t>
      </w:r>
      <w:r w:rsidR="00402F77" w:rsidRPr="00402F77">
        <w:rPr>
          <w:bCs/>
          <w:sz w:val="24"/>
          <w:szCs w:val="24"/>
        </w:rPr>
        <w:t>От профессионального стандарта  к эффективному контракту»  -</w:t>
      </w:r>
      <w:r w:rsidR="00402F77">
        <w:rPr>
          <w:bCs/>
          <w:sz w:val="24"/>
          <w:szCs w:val="24"/>
        </w:rPr>
        <w:t xml:space="preserve"> презентация материалов;</w:t>
      </w:r>
    </w:p>
    <w:p w:rsidR="00402F77" w:rsidRPr="006455CE" w:rsidRDefault="00402F77" w:rsidP="00402F77">
      <w:pPr>
        <w:pStyle w:val="a7"/>
        <w:numPr>
          <w:ilvl w:val="0"/>
          <w:numId w:val="6"/>
        </w:numPr>
        <w:rPr>
          <w:sz w:val="24"/>
          <w:szCs w:val="24"/>
        </w:rPr>
      </w:pPr>
      <w:r>
        <w:rPr>
          <w:bCs/>
          <w:sz w:val="24"/>
          <w:szCs w:val="24"/>
        </w:rPr>
        <w:t>Ответы на вопросы</w:t>
      </w:r>
    </w:p>
    <w:p w:rsidR="006455CE" w:rsidRDefault="006455CE" w:rsidP="006455CE">
      <w:pPr>
        <w:rPr>
          <w:sz w:val="24"/>
          <w:szCs w:val="24"/>
        </w:rPr>
      </w:pPr>
    </w:p>
    <w:p w:rsidR="006455CE" w:rsidRDefault="006455CE" w:rsidP="006455CE">
      <w:pPr>
        <w:rPr>
          <w:sz w:val="24"/>
          <w:szCs w:val="24"/>
        </w:rPr>
      </w:pPr>
      <w:r>
        <w:rPr>
          <w:sz w:val="24"/>
          <w:szCs w:val="24"/>
        </w:rPr>
        <w:t>Количество участников:</w:t>
      </w:r>
    </w:p>
    <w:p w:rsidR="006455CE" w:rsidRDefault="006455CE" w:rsidP="006455CE">
      <w:pPr>
        <w:rPr>
          <w:sz w:val="24"/>
          <w:szCs w:val="24"/>
        </w:rPr>
      </w:pPr>
      <w:r>
        <w:rPr>
          <w:sz w:val="24"/>
          <w:szCs w:val="24"/>
        </w:rPr>
        <w:t>МДОУ «Детский сад № 19» - 30 человек</w:t>
      </w:r>
    </w:p>
    <w:p w:rsidR="006455CE" w:rsidRDefault="006455CE" w:rsidP="006455CE">
      <w:pPr>
        <w:rPr>
          <w:sz w:val="24"/>
          <w:szCs w:val="24"/>
        </w:rPr>
      </w:pPr>
      <w:r>
        <w:rPr>
          <w:sz w:val="24"/>
          <w:szCs w:val="24"/>
        </w:rPr>
        <w:t xml:space="preserve">МДОУ «Детский сад № 190» - </w:t>
      </w:r>
      <w:r w:rsidR="00650CEB">
        <w:rPr>
          <w:sz w:val="24"/>
          <w:szCs w:val="24"/>
        </w:rPr>
        <w:t>23 человека</w:t>
      </w:r>
    </w:p>
    <w:p w:rsidR="00D36A00" w:rsidRPr="006455CE" w:rsidRDefault="00D36A00" w:rsidP="00D36A00">
      <w:pPr>
        <w:jc w:val="center"/>
        <w:rPr>
          <w:sz w:val="24"/>
          <w:szCs w:val="24"/>
        </w:rPr>
      </w:pPr>
      <w:bookmarkStart w:id="0" w:name="_GoBack"/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.75pt;height:188.25pt">
            <v:imagedata r:id="rId5" o:title="DSC06153"/>
          </v:shape>
        </w:pict>
      </w:r>
      <w:bookmarkEnd w:id="0"/>
    </w:p>
    <w:p w:rsidR="00A65037" w:rsidRPr="00402F77" w:rsidRDefault="00A65037" w:rsidP="00A65037">
      <w:pPr>
        <w:ind w:left="360"/>
        <w:jc w:val="center"/>
        <w:rPr>
          <w:sz w:val="24"/>
          <w:szCs w:val="24"/>
        </w:rPr>
      </w:pPr>
    </w:p>
    <w:p w:rsidR="000C7DB6" w:rsidRDefault="000C7DB6" w:rsidP="000C7DB6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Мастер-класс</w:t>
      </w:r>
      <w:r w:rsidRPr="00FC26B5">
        <w:rPr>
          <w:rFonts w:ascii="Times New Roman" w:hAnsi="Times New Roman"/>
          <w:b/>
          <w:sz w:val="24"/>
          <w:szCs w:val="24"/>
        </w:rPr>
        <w:t>: «</w:t>
      </w:r>
      <w:r>
        <w:rPr>
          <w:rFonts w:ascii="Times New Roman" w:hAnsi="Times New Roman"/>
          <w:b/>
          <w:sz w:val="24"/>
          <w:szCs w:val="24"/>
        </w:rPr>
        <w:t>Оценка достижений качества результативности и эффективности работы педагогов ДОУ</w:t>
      </w:r>
      <w:r w:rsidRPr="00FC26B5">
        <w:rPr>
          <w:rFonts w:ascii="Times New Roman" w:hAnsi="Times New Roman"/>
          <w:b/>
          <w:sz w:val="24"/>
          <w:szCs w:val="24"/>
        </w:rPr>
        <w:t>»</w:t>
      </w:r>
    </w:p>
    <w:p w:rsidR="000C7DB6" w:rsidRPr="00FC26B5" w:rsidRDefault="000C7DB6" w:rsidP="000C7DB6">
      <w:pPr>
        <w:pStyle w:val="a3"/>
        <w:spacing w:line="360" w:lineRule="auto"/>
        <w:jc w:val="right"/>
        <w:rPr>
          <w:rFonts w:ascii="Times New Roman" w:eastAsia="MS Mincho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09.12.2016 г.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7621"/>
      </w:tblGrid>
      <w:tr w:rsidR="000C7DB6" w:rsidRPr="00902B13" w:rsidTr="00294568">
        <w:tc>
          <w:tcPr>
            <w:tcW w:w="2518" w:type="dxa"/>
          </w:tcPr>
          <w:p w:rsidR="000C7DB6" w:rsidRPr="00902B13" w:rsidRDefault="000C7DB6" w:rsidP="00294568">
            <w:pPr>
              <w:pStyle w:val="a3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Организатор семинара</w:t>
            </w:r>
          </w:p>
        </w:tc>
        <w:tc>
          <w:tcPr>
            <w:tcW w:w="7621" w:type="dxa"/>
          </w:tcPr>
          <w:p w:rsidR="000C7DB6" w:rsidRPr="00B473D6" w:rsidRDefault="000C7DB6" w:rsidP="00294568">
            <w:pPr>
              <w:pStyle w:val="a3"/>
              <w:rPr>
                <w:rFonts w:ascii="Times New Roman" w:eastAsia="MS Mincho" w:hAnsi="Times New Roman"/>
                <w:sz w:val="24"/>
                <w:szCs w:val="24"/>
              </w:rPr>
            </w:pPr>
            <w:r w:rsidRPr="00B473D6">
              <w:rPr>
                <w:rFonts w:ascii="Times New Roman" w:eastAsia="MS Mincho" w:hAnsi="Times New Roman"/>
                <w:sz w:val="24"/>
                <w:szCs w:val="24"/>
              </w:rPr>
              <w:t xml:space="preserve">Заведующий  муниципальным дошкольным образовательным  учреждением «Детский сад  № 41»  </w:t>
            </w:r>
          </w:p>
          <w:p w:rsidR="000C7DB6" w:rsidRPr="00B473D6" w:rsidRDefault="000C7DB6" w:rsidP="00294568">
            <w:pPr>
              <w:pStyle w:val="a3"/>
              <w:rPr>
                <w:rFonts w:ascii="Times New Roman" w:eastAsia="MS Mincho" w:hAnsi="Times New Roman"/>
                <w:sz w:val="24"/>
                <w:szCs w:val="24"/>
              </w:rPr>
            </w:pPr>
            <w:r w:rsidRPr="00B473D6">
              <w:rPr>
                <w:rFonts w:ascii="Times New Roman" w:hAnsi="Times New Roman"/>
                <w:sz w:val="24"/>
                <w:szCs w:val="24"/>
              </w:rPr>
              <w:t>Агутина Ольга Валерьевна</w:t>
            </w:r>
            <w:r w:rsidRPr="00B473D6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</w:p>
          <w:p w:rsidR="000C7DB6" w:rsidRPr="00B473D6" w:rsidRDefault="000C7DB6" w:rsidP="00294568">
            <w:pPr>
              <w:rPr>
                <w:sz w:val="24"/>
                <w:szCs w:val="24"/>
              </w:rPr>
            </w:pPr>
            <w:r w:rsidRPr="00B473D6">
              <w:rPr>
                <w:rFonts w:eastAsia="MS Mincho"/>
                <w:sz w:val="24"/>
                <w:szCs w:val="24"/>
              </w:rPr>
              <w:t xml:space="preserve">Заведующий  муниципальным дошкольным образовательным учреждением   «Детский сад  № 142»  </w:t>
            </w:r>
          </w:p>
          <w:p w:rsidR="000C7DB6" w:rsidRPr="00B473D6" w:rsidRDefault="000C7DB6" w:rsidP="00B473D6">
            <w:pPr>
              <w:rPr>
                <w:sz w:val="24"/>
                <w:szCs w:val="24"/>
              </w:rPr>
            </w:pPr>
            <w:r w:rsidRPr="00B473D6">
              <w:rPr>
                <w:sz w:val="24"/>
                <w:szCs w:val="24"/>
              </w:rPr>
              <w:t>Куликова Юлия Юрьевна</w:t>
            </w:r>
            <w:r w:rsidRPr="00B473D6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0C7DB6" w:rsidRPr="00902B13" w:rsidTr="00294568">
        <w:tc>
          <w:tcPr>
            <w:tcW w:w="2518" w:type="dxa"/>
          </w:tcPr>
          <w:p w:rsidR="000C7DB6" w:rsidRPr="00902B13" w:rsidRDefault="000C7DB6" w:rsidP="00294568">
            <w:pPr>
              <w:pStyle w:val="a3"/>
              <w:rPr>
                <w:rFonts w:ascii="Times New Roman" w:eastAsia="MS Mincho" w:hAnsi="Times New Roman"/>
                <w:sz w:val="24"/>
                <w:szCs w:val="24"/>
              </w:rPr>
            </w:pPr>
            <w:r w:rsidRPr="00902B13">
              <w:rPr>
                <w:rFonts w:ascii="Times New Roman" w:eastAsia="MS Mincho" w:hAnsi="Times New Roman"/>
                <w:sz w:val="24"/>
                <w:szCs w:val="24"/>
              </w:rPr>
              <w:t xml:space="preserve">Участники 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>семинара</w:t>
            </w:r>
          </w:p>
        </w:tc>
        <w:tc>
          <w:tcPr>
            <w:tcW w:w="7621" w:type="dxa"/>
          </w:tcPr>
          <w:p w:rsidR="000C7DB6" w:rsidRDefault="000C7DB6" w:rsidP="00294568">
            <w:pPr>
              <w:pStyle w:val="a3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Заведующие:</w:t>
            </w:r>
          </w:p>
          <w:p w:rsidR="000C7DB6" w:rsidRDefault="000C7DB6" w:rsidP="00294568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902B13">
              <w:rPr>
                <w:sz w:val="24"/>
                <w:szCs w:val="24"/>
              </w:rPr>
              <w:t xml:space="preserve">униципальное дошкольное образовательное учреждение </w:t>
            </w:r>
            <w:r>
              <w:rPr>
                <w:rFonts w:eastAsia="MS Mincho"/>
                <w:sz w:val="24"/>
                <w:szCs w:val="24"/>
              </w:rPr>
              <w:t>«Детский</w:t>
            </w:r>
            <w:r w:rsidRPr="00902B13">
              <w:rPr>
                <w:rFonts w:eastAsia="MS Mincho"/>
                <w:sz w:val="24"/>
                <w:szCs w:val="24"/>
              </w:rPr>
              <w:t xml:space="preserve"> </w:t>
            </w:r>
            <w:r>
              <w:rPr>
                <w:rFonts w:eastAsia="MS Mincho"/>
                <w:sz w:val="24"/>
                <w:szCs w:val="24"/>
              </w:rPr>
              <w:t xml:space="preserve">сад  № 19» </w:t>
            </w:r>
            <w:r w:rsidRPr="00902B13">
              <w:rPr>
                <w:rFonts w:eastAsia="MS Mincho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– </w:t>
            </w:r>
            <w:r>
              <w:rPr>
                <w:rFonts w:eastAsia="MS Mincho"/>
                <w:sz w:val="24"/>
                <w:szCs w:val="24"/>
              </w:rPr>
              <w:t>Рекут Ольга Николаевна</w:t>
            </w:r>
          </w:p>
          <w:p w:rsidR="000C7DB6" w:rsidRPr="00EB39D7" w:rsidRDefault="000C7DB6" w:rsidP="000C7DB6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rFonts w:eastAsia="MS Mincho"/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м</w:t>
            </w:r>
            <w:r w:rsidRPr="00902B13">
              <w:rPr>
                <w:sz w:val="24"/>
                <w:szCs w:val="24"/>
              </w:rPr>
              <w:t xml:space="preserve">униципальное дошкольное образовательное учреждение </w:t>
            </w:r>
            <w:r>
              <w:rPr>
                <w:rFonts w:eastAsia="MS Mincho"/>
                <w:sz w:val="24"/>
                <w:szCs w:val="24"/>
              </w:rPr>
              <w:t>«Детский</w:t>
            </w:r>
            <w:r w:rsidRPr="00902B13">
              <w:rPr>
                <w:rFonts w:eastAsia="MS Mincho"/>
                <w:sz w:val="24"/>
                <w:szCs w:val="24"/>
              </w:rPr>
              <w:t xml:space="preserve"> </w:t>
            </w:r>
            <w:r>
              <w:rPr>
                <w:rFonts w:eastAsia="MS Mincho"/>
                <w:sz w:val="24"/>
                <w:szCs w:val="24"/>
              </w:rPr>
              <w:t xml:space="preserve">сад  № 190» </w:t>
            </w:r>
            <w:r w:rsidRPr="00902B13">
              <w:rPr>
                <w:rFonts w:eastAsia="MS Mincho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– </w:t>
            </w:r>
            <w:r w:rsidRPr="00F8352C">
              <w:rPr>
                <w:bCs/>
                <w:sz w:val="24"/>
                <w:szCs w:val="24"/>
              </w:rPr>
              <w:t>Кузнецова Людмила Геннадьевна</w:t>
            </w:r>
          </w:p>
        </w:tc>
      </w:tr>
      <w:tr w:rsidR="000C7DB6" w:rsidRPr="000B1C79" w:rsidTr="00294568">
        <w:tc>
          <w:tcPr>
            <w:tcW w:w="2518" w:type="dxa"/>
          </w:tcPr>
          <w:p w:rsidR="000C7DB6" w:rsidRPr="000B1C79" w:rsidRDefault="000C7DB6" w:rsidP="00294568">
            <w:pPr>
              <w:pStyle w:val="a3"/>
              <w:rPr>
                <w:rFonts w:ascii="Times New Roman" w:eastAsia="MS Mincho" w:hAnsi="Times New Roman"/>
                <w:sz w:val="24"/>
                <w:szCs w:val="24"/>
              </w:rPr>
            </w:pPr>
            <w:r w:rsidRPr="000B1C79">
              <w:rPr>
                <w:rFonts w:ascii="Times New Roman" w:eastAsia="MS Mincho" w:hAnsi="Times New Roman"/>
                <w:sz w:val="24"/>
                <w:szCs w:val="24"/>
              </w:rPr>
              <w:t>Социальные партнеры</w:t>
            </w:r>
          </w:p>
        </w:tc>
        <w:tc>
          <w:tcPr>
            <w:tcW w:w="7621" w:type="dxa"/>
          </w:tcPr>
          <w:p w:rsidR="000C7DB6" w:rsidRPr="000B1C79" w:rsidRDefault="000C7DB6" w:rsidP="00294568">
            <w:pPr>
              <w:pStyle w:val="a3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Кафедра дошкольной педагогики и психологии ЯГПУ им. К. Д. Ушинского</w:t>
            </w:r>
          </w:p>
        </w:tc>
      </w:tr>
      <w:tr w:rsidR="000C7DB6" w:rsidRPr="00902B13" w:rsidTr="00294568">
        <w:tc>
          <w:tcPr>
            <w:tcW w:w="2518" w:type="dxa"/>
          </w:tcPr>
          <w:p w:rsidR="000C7DB6" w:rsidRPr="00902B13" w:rsidRDefault="000C7DB6" w:rsidP="0029456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 семинара</w:t>
            </w:r>
          </w:p>
          <w:p w:rsidR="000C7DB6" w:rsidRPr="00902B13" w:rsidRDefault="000C7DB6" w:rsidP="00294568">
            <w:pPr>
              <w:pStyle w:val="a3"/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7621" w:type="dxa"/>
          </w:tcPr>
          <w:p w:rsidR="006B61C4" w:rsidRPr="00B473D6" w:rsidRDefault="006B61C4" w:rsidP="006B61C4">
            <w:pPr>
              <w:pStyle w:val="a7"/>
              <w:numPr>
                <w:ilvl w:val="0"/>
                <w:numId w:val="10"/>
              </w:numPr>
              <w:ind w:left="714" w:hanging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B473D6">
              <w:rPr>
                <w:sz w:val="24"/>
                <w:szCs w:val="24"/>
              </w:rPr>
              <w:t>Критерии и показатели эффективности деятельности педагогических работников, примерные направления для разработки показателей эффективности деятельности в соответствии с нормативной базой</w:t>
            </w:r>
            <w:r>
              <w:rPr>
                <w:sz w:val="24"/>
                <w:szCs w:val="24"/>
              </w:rPr>
              <w:t xml:space="preserve">» – </w:t>
            </w:r>
            <w:r w:rsidRPr="00B473D6">
              <w:rPr>
                <w:sz w:val="24"/>
                <w:szCs w:val="24"/>
              </w:rPr>
              <w:t>из опыта работы МДОУ «Детс</w:t>
            </w:r>
            <w:r>
              <w:rPr>
                <w:sz w:val="24"/>
                <w:szCs w:val="24"/>
              </w:rPr>
              <w:t>кий сад № 41»</w:t>
            </w:r>
          </w:p>
          <w:p w:rsidR="006B61C4" w:rsidRPr="00B473D6" w:rsidRDefault="006B61C4" w:rsidP="006B61C4">
            <w:pPr>
              <w:pStyle w:val="a7"/>
              <w:numPr>
                <w:ilvl w:val="0"/>
                <w:numId w:val="11"/>
              </w:numPr>
              <w:ind w:left="714" w:hanging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B473D6">
              <w:rPr>
                <w:sz w:val="24"/>
                <w:szCs w:val="24"/>
              </w:rPr>
              <w:t>Оценка эффективности деятельности педагогических работников</w:t>
            </w:r>
            <w:r>
              <w:rPr>
                <w:sz w:val="24"/>
                <w:szCs w:val="24"/>
              </w:rPr>
              <w:t xml:space="preserve">» – </w:t>
            </w:r>
            <w:r w:rsidRPr="00B473D6">
              <w:rPr>
                <w:sz w:val="24"/>
                <w:szCs w:val="24"/>
              </w:rPr>
              <w:t>из опыта работы МДОУ «Детский сад № 1</w:t>
            </w:r>
            <w:r>
              <w:rPr>
                <w:sz w:val="24"/>
                <w:szCs w:val="24"/>
              </w:rPr>
              <w:t>42»</w:t>
            </w:r>
          </w:p>
          <w:p w:rsidR="006B61C4" w:rsidRPr="00B473D6" w:rsidRDefault="006B61C4" w:rsidP="006B61C4">
            <w:pPr>
              <w:pStyle w:val="a7"/>
              <w:numPr>
                <w:ilvl w:val="0"/>
                <w:numId w:val="11"/>
              </w:numPr>
              <w:ind w:left="714" w:hanging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B473D6">
              <w:rPr>
                <w:sz w:val="24"/>
                <w:szCs w:val="24"/>
              </w:rPr>
              <w:t>Кор</w:t>
            </w:r>
            <w:r>
              <w:rPr>
                <w:sz w:val="24"/>
                <w:szCs w:val="24"/>
              </w:rPr>
              <w:t xml:space="preserve">ректировка системы показателей» – </w:t>
            </w:r>
            <w:r w:rsidRPr="00B473D6">
              <w:rPr>
                <w:sz w:val="24"/>
                <w:szCs w:val="24"/>
              </w:rPr>
              <w:t>из опыта работы МДОУ «Детский сад № 1</w:t>
            </w:r>
            <w:r>
              <w:rPr>
                <w:sz w:val="24"/>
                <w:szCs w:val="24"/>
              </w:rPr>
              <w:t>90»</w:t>
            </w:r>
          </w:p>
          <w:p w:rsidR="000C7DB6" w:rsidRPr="006B61C4" w:rsidRDefault="006B61C4" w:rsidP="006B61C4">
            <w:pPr>
              <w:pStyle w:val="a7"/>
              <w:numPr>
                <w:ilvl w:val="0"/>
                <w:numId w:val="11"/>
              </w:numPr>
              <w:ind w:left="714" w:hanging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B473D6">
              <w:rPr>
                <w:sz w:val="24"/>
                <w:szCs w:val="24"/>
              </w:rPr>
              <w:t>Карта самооценки</w:t>
            </w:r>
            <w:r>
              <w:rPr>
                <w:sz w:val="24"/>
                <w:szCs w:val="24"/>
              </w:rPr>
              <w:t xml:space="preserve">» – </w:t>
            </w:r>
            <w:r w:rsidRPr="00B473D6">
              <w:rPr>
                <w:sz w:val="24"/>
                <w:szCs w:val="24"/>
              </w:rPr>
              <w:t>из опыта работы МДОУ «Детский са</w:t>
            </w:r>
            <w:r>
              <w:rPr>
                <w:sz w:val="24"/>
                <w:szCs w:val="24"/>
              </w:rPr>
              <w:t>д № 19»</w:t>
            </w:r>
          </w:p>
        </w:tc>
      </w:tr>
      <w:tr w:rsidR="000C7DB6" w:rsidRPr="00902B13" w:rsidTr="00294568">
        <w:tc>
          <w:tcPr>
            <w:tcW w:w="2518" w:type="dxa"/>
          </w:tcPr>
          <w:p w:rsidR="000C7DB6" w:rsidRPr="00902B13" w:rsidRDefault="000C7DB6" w:rsidP="002945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</w:t>
            </w:r>
            <w:r w:rsidRPr="00902B13">
              <w:rPr>
                <w:sz w:val="24"/>
                <w:szCs w:val="24"/>
              </w:rPr>
              <w:t xml:space="preserve">ель, задачи </w:t>
            </w:r>
            <w:r>
              <w:rPr>
                <w:sz w:val="24"/>
                <w:szCs w:val="24"/>
              </w:rPr>
              <w:t>семинара</w:t>
            </w:r>
          </w:p>
        </w:tc>
        <w:tc>
          <w:tcPr>
            <w:tcW w:w="7621" w:type="dxa"/>
          </w:tcPr>
          <w:p w:rsidR="000C7DB6" w:rsidRDefault="00B473D6" w:rsidP="00294568">
            <w:pPr>
              <w:pStyle w:val="a6"/>
              <w:numPr>
                <w:ilvl w:val="0"/>
                <w:numId w:val="8"/>
              </w:numPr>
              <w:spacing w:before="0" w:beforeAutospacing="0" w:after="0" w:afterAutospacing="0"/>
              <w:jc w:val="both"/>
            </w:pPr>
            <w:r>
              <w:t>Определение текущих результатов по внедрению системы показателей</w:t>
            </w:r>
          </w:p>
          <w:p w:rsidR="000C7DB6" w:rsidRPr="0073162D" w:rsidRDefault="006B61C4" w:rsidP="006B61C4">
            <w:pPr>
              <w:pStyle w:val="a6"/>
              <w:numPr>
                <w:ilvl w:val="0"/>
                <w:numId w:val="8"/>
              </w:numPr>
              <w:spacing w:before="0" w:beforeAutospacing="0" w:after="0" w:afterAutospacing="0"/>
              <w:jc w:val="both"/>
            </w:pPr>
            <w:r>
              <w:t>Разработка измеримых показателей качества, результативности и эффективности труда. Технология оценивания эффективности деятельности педагога</w:t>
            </w:r>
          </w:p>
        </w:tc>
      </w:tr>
    </w:tbl>
    <w:p w:rsidR="000C7DB6" w:rsidRDefault="000C7DB6" w:rsidP="000C7DB6">
      <w:pPr>
        <w:rPr>
          <w:sz w:val="24"/>
          <w:szCs w:val="24"/>
        </w:rPr>
      </w:pPr>
    </w:p>
    <w:p w:rsidR="000C7DB6" w:rsidRDefault="000C7DB6" w:rsidP="000C7DB6">
      <w:pPr>
        <w:rPr>
          <w:sz w:val="24"/>
          <w:szCs w:val="24"/>
        </w:rPr>
      </w:pPr>
      <w:r>
        <w:rPr>
          <w:sz w:val="24"/>
          <w:szCs w:val="24"/>
        </w:rPr>
        <w:t>Количество участников:</w:t>
      </w:r>
    </w:p>
    <w:p w:rsidR="000C7DB6" w:rsidRDefault="000C7DB6" w:rsidP="000C7DB6">
      <w:pPr>
        <w:rPr>
          <w:sz w:val="24"/>
          <w:szCs w:val="24"/>
        </w:rPr>
      </w:pPr>
      <w:r>
        <w:rPr>
          <w:sz w:val="24"/>
          <w:szCs w:val="24"/>
        </w:rPr>
        <w:t xml:space="preserve">МДОУ </w:t>
      </w:r>
      <w:r w:rsidR="006B61C4">
        <w:rPr>
          <w:sz w:val="24"/>
          <w:szCs w:val="24"/>
        </w:rPr>
        <w:t>«Детский сад № 41</w:t>
      </w:r>
      <w:r>
        <w:rPr>
          <w:sz w:val="24"/>
          <w:szCs w:val="24"/>
        </w:rPr>
        <w:t>» - 30 человек</w:t>
      </w:r>
    </w:p>
    <w:p w:rsidR="000C7DB6" w:rsidRDefault="000C7DB6" w:rsidP="000C7DB6">
      <w:pPr>
        <w:rPr>
          <w:sz w:val="24"/>
          <w:szCs w:val="24"/>
        </w:rPr>
      </w:pPr>
    </w:p>
    <w:p w:rsidR="00D36A00" w:rsidRPr="006455CE" w:rsidRDefault="00D36A00" w:rsidP="00D36A00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26" type="#_x0000_t75" style="width:378pt;height:213.75pt">
            <v:imagedata r:id="rId6" o:title="DSC06160"/>
          </v:shape>
        </w:pict>
      </w:r>
    </w:p>
    <w:p w:rsidR="000C7DB6" w:rsidRDefault="000C7DB6" w:rsidP="00A65037">
      <w:pPr>
        <w:ind w:left="360"/>
        <w:jc w:val="center"/>
        <w:rPr>
          <w:b/>
          <w:sz w:val="24"/>
          <w:szCs w:val="24"/>
        </w:rPr>
      </w:pPr>
    </w:p>
    <w:p w:rsidR="00A65037" w:rsidRDefault="00A65037" w:rsidP="00A65037">
      <w:pPr>
        <w:ind w:left="360"/>
        <w:jc w:val="center"/>
        <w:rPr>
          <w:b/>
          <w:sz w:val="24"/>
          <w:szCs w:val="24"/>
        </w:rPr>
      </w:pPr>
    </w:p>
    <w:p w:rsidR="00A65037" w:rsidRDefault="00A65037" w:rsidP="00A65037">
      <w:pPr>
        <w:ind w:left="360"/>
        <w:jc w:val="center"/>
        <w:rPr>
          <w:b/>
          <w:sz w:val="24"/>
          <w:szCs w:val="24"/>
        </w:rPr>
      </w:pPr>
    </w:p>
    <w:p w:rsidR="00A65037" w:rsidRDefault="00A65037" w:rsidP="00A65037">
      <w:pPr>
        <w:ind w:left="360"/>
        <w:jc w:val="center"/>
        <w:rPr>
          <w:b/>
          <w:sz w:val="24"/>
          <w:szCs w:val="24"/>
        </w:rPr>
      </w:pPr>
    </w:p>
    <w:p w:rsidR="00A65037" w:rsidRDefault="00A65037" w:rsidP="00A65037">
      <w:pPr>
        <w:ind w:left="360"/>
        <w:jc w:val="center"/>
        <w:rPr>
          <w:b/>
          <w:sz w:val="24"/>
          <w:szCs w:val="24"/>
        </w:rPr>
      </w:pPr>
    </w:p>
    <w:p w:rsidR="002111E8" w:rsidRDefault="002111E8"/>
    <w:sectPr w:rsidR="002111E8" w:rsidSect="00D71BC9">
      <w:pgSz w:w="11906" w:h="16838"/>
      <w:pgMar w:top="709" w:right="849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A5A56"/>
    <w:multiLevelType w:val="hybridMultilevel"/>
    <w:tmpl w:val="7442A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F2557"/>
    <w:multiLevelType w:val="hybridMultilevel"/>
    <w:tmpl w:val="6C96102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19F576DC"/>
    <w:multiLevelType w:val="hybridMultilevel"/>
    <w:tmpl w:val="3A1A7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A358BA"/>
    <w:multiLevelType w:val="hybridMultilevel"/>
    <w:tmpl w:val="1D661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5F110F"/>
    <w:multiLevelType w:val="hybridMultilevel"/>
    <w:tmpl w:val="E2F68B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347AFB"/>
    <w:multiLevelType w:val="hybridMultilevel"/>
    <w:tmpl w:val="8AE02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1635AC"/>
    <w:multiLevelType w:val="hybridMultilevel"/>
    <w:tmpl w:val="9A58C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2E2B7B"/>
    <w:multiLevelType w:val="hybridMultilevel"/>
    <w:tmpl w:val="FF423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5A2A5C"/>
    <w:multiLevelType w:val="hybridMultilevel"/>
    <w:tmpl w:val="0FF6B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EB5077"/>
    <w:multiLevelType w:val="hybridMultilevel"/>
    <w:tmpl w:val="A5982BE8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D04FB9"/>
    <w:multiLevelType w:val="multilevel"/>
    <w:tmpl w:val="58228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7"/>
  </w:num>
  <w:num w:numId="7">
    <w:abstractNumId w:val="8"/>
  </w:num>
  <w:num w:numId="8">
    <w:abstractNumId w:val="5"/>
  </w:num>
  <w:num w:numId="9">
    <w:abstractNumId w:val="2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30B"/>
    <w:rsid w:val="000C7DB6"/>
    <w:rsid w:val="00157DD2"/>
    <w:rsid w:val="002111E8"/>
    <w:rsid w:val="00247946"/>
    <w:rsid w:val="00323DEB"/>
    <w:rsid w:val="003C177B"/>
    <w:rsid w:val="003F492E"/>
    <w:rsid w:val="00402F77"/>
    <w:rsid w:val="004748D1"/>
    <w:rsid w:val="005645D0"/>
    <w:rsid w:val="0063230B"/>
    <w:rsid w:val="006455CE"/>
    <w:rsid w:val="00650CEB"/>
    <w:rsid w:val="006B61C4"/>
    <w:rsid w:val="0073162D"/>
    <w:rsid w:val="009529B2"/>
    <w:rsid w:val="00A65037"/>
    <w:rsid w:val="00AE3C62"/>
    <w:rsid w:val="00B473D6"/>
    <w:rsid w:val="00D30DE1"/>
    <w:rsid w:val="00D36A00"/>
    <w:rsid w:val="00D8199A"/>
    <w:rsid w:val="00E506D9"/>
    <w:rsid w:val="00EF6841"/>
    <w:rsid w:val="00F9239A"/>
    <w:rsid w:val="00FC2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237797-E1D3-4CF0-9C30-4525A632A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50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A65037"/>
    <w:rPr>
      <w:rFonts w:ascii="Garamond" w:hAnsi="Garamond"/>
    </w:rPr>
  </w:style>
  <w:style w:type="character" w:customStyle="1" w:styleId="a4">
    <w:name w:val="Текст Знак"/>
    <w:basedOn w:val="a0"/>
    <w:link w:val="a3"/>
    <w:rsid w:val="00A65037"/>
    <w:rPr>
      <w:rFonts w:ascii="Garamond" w:eastAsia="Times New Roman" w:hAnsi="Garamond" w:cs="Times New Roman"/>
      <w:sz w:val="20"/>
      <w:szCs w:val="20"/>
      <w:lang w:eastAsia="ru-RU"/>
    </w:rPr>
  </w:style>
  <w:style w:type="paragraph" w:customStyle="1" w:styleId="Bullet">
    <w:name w:val="Bullet"/>
    <w:basedOn w:val="a"/>
    <w:rsid w:val="00A65037"/>
    <w:pPr>
      <w:tabs>
        <w:tab w:val="left" w:pos="794"/>
      </w:tabs>
      <w:ind w:left="794" w:hanging="794"/>
    </w:pPr>
    <w:rPr>
      <w:lang w:val="en-GB"/>
    </w:rPr>
  </w:style>
  <w:style w:type="character" w:styleId="a5">
    <w:name w:val="Strong"/>
    <w:uiPriority w:val="22"/>
    <w:qFormat/>
    <w:rsid w:val="00A65037"/>
    <w:rPr>
      <w:b/>
      <w:bCs/>
    </w:rPr>
  </w:style>
  <w:style w:type="character" w:customStyle="1" w:styleId="apple-converted-space">
    <w:name w:val="apple-converted-space"/>
    <w:basedOn w:val="a0"/>
    <w:rsid w:val="00A65037"/>
  </w:style>
  <w:style w:type="paragraph" w:styleId="a6">
    <w:name w:val="Normal (Web)"/>
    <w:basedOn w:val="a"/>
    <w:uiPriority w:val="99"/>
    <w:unhideWhenUsed/>
    <w:rsid w:val="00A65037"/>
    <w:pPr>
      <w:spacing w:before="100" w:beforeAutospacing="1" w:after="100" w:afterAutospacing="1"/>
    </w:pPr>
    <w:rPr>
      <w:sz w:val="24"/>
      <w:szCs w:val="24"/>
    </w:rPr>
  </w:style>
  <w:style w:type="paragraph" w:styleId="a7">
    <w:name w:val="List Paragraph"/>
    <w:basedOn w:val="a"/>
    <w:uiPriority w:val="34"/>
    <w:qFormat/>
    <w:rsid w:val="007316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62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3</cp:revision>
  <cp:lastPrinted>2016-10-11T07:21:00Z</cp:lastPrinted>
  <dcterms:created xsi:type="dcterms:W3CDTF">2016-12-22T13:38:00Z</dcterms:created>
  <dcterms:modified xsi:type="dcterms:W3CDTF">2016-12-24T12:56:00Z</dcterms:modified>
</cp:coreProperties>
</file>