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B5F" w:rsidRPr="00BF1B5F" w:rsidRDefault="00BF1B5F" w:rsidP="00BF1B5F">
      <w:pPr>
        <w:pageBreakBefore/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lang w:eastAsia="zh-CN" w:bidi="en-US"/>
        </w:rPr>
      </w:pPr>
      <w:r w:rsidRPr="00BF1B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en-US"/>
        </w:rPr>
        <w:t>муниципальное дошкольное образовательное учреждение</w:t>
      </w:r>
    </w:p>
    <w:p w:rsidR="00BF1B5F" w:rsidRPr="00BF1B5F" w:rsidRDefault="00BF1B5F" w:rsidP="00BF1B5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en-US"/>
        </w:rPr>
      </w:pPr>
      <w:r w:rsidRPr="00BF1B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en-US"/>
        </w:rPr>
        <w:t xml:space="preserve">«Детский сад </w:t>
      </w:r>
      <w:r w:rsidRPr="00BF1B5F">
        <w:rPr>
          <w:rFonts w:ascii="Times New Roman" w:eastAsia="Segoe UI Symbol" w:hAnsi="Times New Roman" w:cs="Times New Roman"/>
          <w:b/>
          <w:kern w:val="1"/>
          <w:sz w:val="24"/>
          <w:szCs w:val="24"/>
          <w:lang w:eastAsia="zh-CN" w:bidi="en-US"/>
        </w:rPr>
        <w:t>№</w:t>
      </w:r>
      <w:r w:rsidRPr="00BF1B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en-US"/>
        </w:rPr>
        <w:t xml:space="preserve"> 190»</w:t>
      </w:r>
    </w:p>
    <w:p w:rsidR="00BF1B5F" w:rsidRPr="00BF1B5F" w:rsidRDefault="00BF1B5F" w:rsidP="00BF1B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en-US"/>
        </w:rPr>
      </w:pPr>
    </w:p>
    <w:p w:rsidR="00BF1B5F" w:rsidRPr="00BF1B5F" w:rsidRDefault="00BF1B5F" w:rsidP="00BF1B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en-US"/>
        </w:rPr>
      </w:pPr>
    </w:p>
    <w:p w:rsidR="00BF1B5F" w:rsidRPr="00BF1B5F" w:rsidRDefault="00BF1B5F" w:rsidP="00BF1B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en-US" w:eastAsia="zh-CN" w:bidi="en-US"/>
        </w:rPr>
      </w:pPr>
      <w:r w:rsidRPr="00BF1B5F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en-US"/>
        </w:rPr>
        <w:t>Приказ</w:t>
      </w:r>
    </w:p>
    <w:tbl>
      <w:tblPr>
        <w:tblW w:w="0" w:type="auto"/>
        <w:tblInd w:w="-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3"/>
        <w:gridCol w:w="4575"/>
      </w:tblGrid>
      <w:tr w:rsidR="00BF1B5F" w:rsidRPr="00BF1B5F" w:rsidTr="00880C50">
        <w:tc>
          <w:tcPr>
            <w:tcW w:w="4783" w:type="dxa"/>
            <w:shd w:val="clear" w:color="auto" w:fill="FFFFFF"/>
          </w:tcPr>
          <w:p w:rsidR="00BF1B5F" w:rsidRPr="00BF1B5F" w:rsidRDefault="00BF1B5F" w:rsidP="00BF1B5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en-US"/>
              </w:rPr>
            </w:pPr>
            <w:proofErr w:type="gramStart"/>
            <w:r w:rsidRPr="00BF1B5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en-US"/>
              </w:rPr>
              <w:t>от  19.11.15</w:t>
            </w:r>
            <w:proofErr w:type="gramEnd"/>
          </w:p>
        </w:tc>
        <w:tc>
          <w:tcPr>
            <w:tcW w:w="4575" w:type="dxa"/>
            <w:shd w:val="clear" w:color="auto" w:fill="FFFFFF"/>
          </w:tcPr>
          <w:p w:rsidR="00BF1B5F" w:rsidRPr="00BF1B5F" w:rsidRDefault="00BF1B5F" w:rsidP="00BF1B5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Calibri" w:eastAsia="Calibri" w:hAnsi="Calibri" w:cs="Calibri"/>
                <w:lang w:eastAsia="zh-CN"/>
              </w:rPr>
            </w:pPr>
            <w:r w:rsidRPr="00BF1B5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zh-CN" w:bidi="en-US"/>
              </w:rPr>
              <w:t>№ 02.04/110</w:t>
            </w:r>
          </w:p>
        </w:tc>
      </w:tr>
    </w:tbl>
    <w:p w:rsidR="00BF1B5F" w:rsidRPr="00BF1B5F" w:rsidRDefault="00BF1B5F" w:rsidP="00BF1B5F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503"/>
        <w:gridCol w:w="480"/>
        <w:gridCol w:w="5757"/>
      </w:tblGrid>
      <w:tr w:rsidR="00BF1B5F" w:rsidRPr="00BF1B5F" w:rsidTr="00880C5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</w:tcPr>
          <w:p w:rsidR="00BF1B5F" w:rsidRPr="00BF1B5F" w:rsidRDefault="00BF1B5F" w:rsidP="00BF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F1B5F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«О повышении антитеррористической защищенности в МДОУ №190»</w:t>
            </w:r>
            <w:r w:rsidRPr="00BF1B5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80" w:type="dxa"/>
          </w:tcPr>
          <w:p w:rsidR="00BF1B5F" w:rsidRPr="00BF1B5F" w:rsidRDefault="00BF1B5F" w:rsidP="00BF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5757" w:type="dxa"/>
          </w:tcPr>
          <w:p w:rsidR="00BF1B5F" w:rsidRPr="00BF1B5F" w:rsidRDefault="00BF1B5F" w:rsidP="00BF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BF1B5F" w:rsidRPr="00BF1B5F" w:rsidRDefault="00BF1B5F" w:rsidP="00BF1B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активизацией деятельности террористических организаций, а также в целях предупреждения и пресечения возможных террористических проявлений,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bookmarkStart w:id="0" w:name="_GoBack"/>
      <w:bookmarkEnd w:id="0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меры</w:t>
      </w: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обеспечению антитеррористической безопасности.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Усилить контроль за пропускным режимом в детский сад №190. Не допускать случаев беспрепятственного входа в здания посторонних лиц, а также бесконтрольного обхода учреждения, оставления посторонними людьми каких-либо принесенных вещей и предметов. Диалог с посетителями, в том числе с лицами, прибывшими для проверки, следует начинать с требования предъявить документы, удостоверяющие личность и предписание на право проверки. Допуск производить после соответствующего разрешения должностного лица, имеющего на это полномочия. При диалоге с посетителями необходимо обязательно спросить личные данные посетителя, цель визита, а также проверить полученную информацию</w:t>
      </w:r>
      <w:r w:rsidRPr="00BF1B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Не допускается свободный въезд на территорию (открытые ворота), бесконтрольное оставление входных дверей в здание.</w:t>
      </w: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2. Провести инструктаж с сотрудниками учреждения (под роспись) по эвакуации детей и сотрудников из помещения детского сада при обнаружении потенциально опасных предметов, возникновении </w:t>
      </w: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t>угрозы террористического</w:t>
      </w: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акта, а также при выявлении нахождения </w:t>
      </w: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посторонних лиц на территории учреждения 20.11.2015г.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Осуществлять регулярный контроль за целостностью </w:t>
      </w:r>
      <w:proofErr w:type="spellStart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периметрального</w:t>
      </w:r>
      <w:proofErr w:type="spellEnd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ограждения, а также за функционированием технических средств охраны – кнопок экстренного вызова полиции, систем видеонаблюдения, наружного освещения.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4.  П</w:t>
      </w: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t>ровести разъяснительную работу среди обучающихся, их родителей и сотрудников учреждений, направленную на усиление бдительности, готовности к дей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ствиям в чрезвычайных ситуациях </w:t>
      </w: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t>(на родительских собраниях, на информационных стендах, на сайте МДОУ)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5.Назначить ответственных сотрудников за ежедневный осмотр состояния ограждений, закрепленной </w:t>
      </w:r>
      <w:proofErr w:type="spellStart"/>
      <w:proofErr w:type="gramStart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территории,и</w:t>
      </w:r>
      <w:proofErr w:type="spellEnd"/>
      <w:proofErr w:type="gramEnd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помещений. В дневное время завхоз </w:t>
      </w:r>
      <w:proofErr w:type="spellStart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Буничева</w:t>
      </w:r>
      <w:proofErr w:type="spellEnd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proofErr w:type="gramStart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И.Л.,дворник</w:t>
      </w:r>
      <w:proofErr w:type="spellEnd"/>
      <w:proofErr w:type="gramEnd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ночное время сторожа Розов И.Е, </w:t>
      </w:r>
      <w:proofErr w:type="spellStart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Колотилин</w:t>
      </w:r>
      <w:proofErr w:type="spellEnd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В.Ф..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6.Назначить ответственного сотрудника за содержание и порядок хранения </w:t>
      </w:r>
      <w:proofErr w:type="spellStart"/>
      <w:proofErr w:type="gramStart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ключей,за</w:t>
      </w:r>
      <w:proofErr w:type="spellEnd"/>
      <w:proofErr w:type="gramEnd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эвакуацию людей, ответственных лиц за исправное содержание противопожарных средств завхоза </w:t>
      </w:r>
      <w:proofErr w:type="spellStart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Буничеву</w:t>
      </w:r>
      <w:proofErr w:type="spellEnd"/>
      <w:r w:rsidRPr="00BF1B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И.Л.. Ключи от помещений должны находится под контролем сторожей.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t>7. Поддерживать оперативное взаимодействие с правоохранительными органами и незамедлительное сообщение в их адрес информации об обнаружении подозрительных предметов и лиц на территории учреждения.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lastRenderedPageBreak/>
        <w:t>8. В случаях обнаружения предпосылок к возможным террористическим актам, чрезвычайным происшествиям, немедленно отменить массовое мероприятие, информировать местные органы правопорядка, департамент образования мэрии города Ярославля.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F1B5F">
        <w:rPr>
          <w:rFonts w:ascii="Times New Roman" w:eastAsia="Times New Roman" w:hAnsi="Times New Roman" w:cs="Times New Roman"/>
          <w:sz w:val="26"/>
          <w:szCs w:val="20"/>
          <w:lang w:eastAsia="ru-RU"/>
        </w:rPr>
        <w:t>9. Организовывать дежурство ответственных сотрудников в период праздничных и выходных дней.</w:t>
      </w: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1B5F" w:rsidRPr="00BF1B5F" w:rsidRDefault="00BF1B5F" w:rsidP="00BF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F1B5F" w:rsidRPr="00BF1B5F" w:rsidRDefault="00BF1B5F" w:rsidP="00BF1B5F">
      <w:pPr>
        <w:spacing w:after="200" w:line="276" w:lineRule="auto"/>
        <w:rPr>
          <w:rFonts w:ascii="Calibri" w:eastAsia="Calibri" w:hAnsi="Calibri" w:cs="Times New Roman"/>
        </w:rPr>
      </w:pPr>
    </w:p>
    <w:p w:rsidR="00BF1B5F" w:rsidRPr="00BF1B5F" w:rsidRDefault="00BF1B5F" w:rsidP="00BF1B5F">
      <w:pPr>
        <w:spacing w:after="200" w:line="276" w:lineRule="auto"/>
        <w:rPr>
          <w:rFonts w:ascii="Calibri" w:eastAsia="Calibri" w:hAnsi="Calibri" w:cs="Times New Roman"/>
        </w:rPr>
      </w:pPr>
    </w:p>
    <w:p w:rsidR="00BF1B5F" w:rsidRPr="00BF1B5F" w:rsidRDefault="00BF1B5F" w:rsidP="00BF1B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en-US"/>
        </w:rPr>
      </w:pPr>
      <w:r w:rsidRPr="00BF1B5F">
        <w:rPr>
          <w:rFonts w:ascii="Times New Roman" w:eastAsia="Times New Roman" w:hAnsi="Times New Roman" w:cs="Times New Roman"/>
          <w:kern w:val="1"/>
          <w:sz w:val="24"/>
          <w:szCs w:val="24"/>
          <w:lang w:eastAsia="zh-CN" w:bidi="en-US"/>
        </w:rPr>
        <w:t>Заведующий   ___________ Л.Г. Кузнецова</w:t>
      </w:r>
    </w:p>
    <w:p w:rsidR="00BF1B5F" w:rsidRPr="00BF1B5F" w:rsidRDefault="00BF1B5F" w:rsidP="00BF1B5F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zh-CN" w:bidi="en-US"/>
        </w:rPr>
      </w:pPr>
    </w:p>
    <w:p w:rsidR="009A6109" w:rsidRDefault="009A6109"/>
    <w:sectPr w:rsidR="009A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D4"/>
    <w:rsid w:val="009A6109"/>
    <w:rsid w:val="00BF1B5F"/>
    <w:rsid w:val="00EA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55863-9F81-4E1E-BC30-39E47434A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2015-12-10T15:45:00Z</dcterms:created>
  <dcterms:modified xsi:type="dcterms:W3CDTF">2015-12-10T15:46:00Z</dcterms:modified>
</cp:coreProperties>
</file>